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0661EF" w14:textId="49EF46DB" w:rsidR="00872E7C" w:rsidRDefault="00872E7C" w:rsidP="008B7F2B">
      <w:pPr>
        <w:pStyle w:val="Heading1"/>
        <w:jc w:val="center"/>
        <w:rPr>
          <w:b/>
          <w:bCs/>
          <w:sz w:val="56"/>
          <w:szCs w:val="56"/>
        </w:rPr>
      </w:pPr>
      <w:r>
        <w:rPr>
          <w:b/>
          <w:bCs/>
          <w:sz w:val="56"/>
          <w:szCs w:val="56"/>
        </w:rPr>
        <w:t>Legislative Interviews</w:t>
      </w:r>
    </w:p>
    <w:p w14:paraId="1D8840D4" w14:textId="7CA006ED" w:rsidR="008B7F2B" w:rsidRPr="00E7128B" w:rsidRDefault="00872E7C" w:rsidP="008B7F2B">
      <w:pPr>
        <w:pStyle w:val="Heading1"/>
        <w:jc w:val="center"/>
        <w:rPr>
          <w:b/>
          <w:bCs/>
          <w:sz w:val="56"/>
          <w:szCs w:val="56"/>
        </w:rPr>
      </w:pPr>
      <w:r>
        <w:rPr>
          <w:b/>
          <w:bCs/>
          <w:sz w:val="56"/>
          <w:szCs w:val="56"/>
        </w:rPr>
        <w:t xml:space="preserve">January 16, </w:t>
      </w:r>
      <w:r w:rsidR="00E7128B" w:rsidRPr="00E7128B">
        <w:rPr>
          <w:b/>
          <w:bCs/>
          <w:sz w:val="56"/>
          <w:szCs w:val="56"/>
        </w:rPr>
        <w:t>202</w:t>
      </w:r>
      <w:r>
        <w:rPr>
          <w:b/>
          <w:bCs/>
          <w:sz w:val="56"/>
          <w:szCs w:val="56"/>
        </w:rPr>
        <w:t>1</w:t>
      </w:r>
    </w:p>
    <w:p w14:paraId="64DE8500" w14:textId="4DCCB03B" w:rsidR="008B7F2B" w:rsidRPr="00E7128B" w:rsidRDefault="008B7F2B" w:rsidP="008B7F2B">
      <w:pPr>
        <w:pStyle w:val="Heading1"/>
        <w:jc w:val="center"/>
        <w:rPr>
          <w:sz w:val="36"/>
          <w:szCs w:val="36"/>
        </w:rPr>
      </w:pPr>
    </w:p>
    <w:p w14:paraId="2CA3D711" w14:textId="247E76B7" w:rsidR="001E1069" w:rsidRPr="00E7128B" w:rsidRDefault="008B7F2B" w:rsidP="001E1069">
      <w:pPr>
        <w:pStyle w:val="Heading1"/>
        <w:jc w:val="center"/>
        <w:rPr>
          <w:sz w:val="36"/>
          <w:szCs w:val="36"/>
        </w:rPr>
      </w:pPr>
      <w:r w:rsidRPr="00E7128B">
        <w:rPr>
          <w:sz w:val="36"/>
          <w:szCs w:val="36"/>
        </w:rPr>
        <w:t>League of women voters st. louis park</w:t>
      </w:r>
      <w:r w:rsidR="00950CAC">
        <w:rPr>
          <w:sz w:val="36"/>
          <w:szCs w:val="36"/>
        </w:rPr>
        <w:t xml:space="preserve"> </w:t>
      </w:r>
    </w:p>
    <w:p w14:paraId="64681BEC" w14:textId="13E49900" w:rsidR="00DC74AD" w:rsidRPr="00DC74AD" w:rsidRDefault="00DC74AD" w:rsidP="00DC74AD">
      <w:pPr>
        <w:pStyle w:val="Heading2"/>
      </w:pPr>
      <w:r>
        <w:t>TOpics for discussion</w:t>
      </w:r>
    </w:p>
    <w:p w14:paraId="51DE037F" w14:textId="7BDCE5C8" w:rsidR="00C56178" w:rsidRPr="00BA4EE2" w:rsidRDefault="00C56178" w:rsidP="00DC74AD">
      <w:pPr>
        <w:shd w:val="clear" w:color="auto" w:fill="FFFFFF"/>
        <w:spacing w:after="240" w:line="240" w:lineRule="auto"/>
        <w:rPr>
          <w:rFonts w:eastAsia="Times New Roman" w:cstheme="minorHAnsi"/>
          <w:color w:val="000000"/>
          <w:lang w:eastAsia="en-US"/>
        </w:rPr>
      </w:pPr>
      <w:r w:rsidRPr="00BA4EE2">
        <w:rPr>
          <w:rFonts w:eastAsia="Times New Roman" w:cstheme="minorHAnsi"/>
          <w:color w:val="000000"/>
          <w:lang w:eastAsia="en-US"/>
        </w:rPr>
        <w:t>On 1/14, the LWVMN State Board sent a letter to the Minnesota House of Representatives and Senate leadership in both parties. Due to the about the growing evidence of possible violence being directed at elected and government officials prior to inauguration, and about the ongoing use of the baseless claims of voter fraud as a reason for this insurrection behavior. We are specifically calling on our Legislative Leaders to: </w:t>
      </w:r>
    </w:p>
    <w:p w14:paraId="4D3903EA" w14:textId="77777777" w:rsidR="00C56178" w:rsidRPr="00BA4EE2" w:rsidRDefault="00C56178" w:rsidP="00DC74AD">
      <w:pPr>
        <w:numPr>
          <w:ilvl w:val="0"/>
          <w:numId w:val="24"/>
        </w:numPr>
        <w:shd w:val="clear" w:color="auto" w:fill="FFFFFF"/>
        <w:spacing w:after="240" w:line="240" w:lineRule="auto"/>
        <w:rPr>
          <w:rFonts w:eastAsia="Times New Roman" w:cstheme="minorHAnsi"/>
          <w:i/>
          <w:iCs/>
          <w:color w:val="000000"/>
          <w:sz w:val="22"/>
          <w:szCs w:val="22"/>
          <w:lang w:eastAsia="en-US"/>
        </w:rPr>
      </w:pPr>
      <w:r w:rsidRPr="00BA4EE2">
        <w:rPr>
          <w:rFonts w:eastAsia="Times New Roman" w:cstheme="minorHAnsi"/>
          <w:i/>
          <w:iCs/>
          <w:color w:val="000000"/>
          <w:sz w:val="22"/>
          <w:szCs w:val="22"/>
          <w:lang w:eastAsia="en-US"/>
        </w:rPr>
        <w:t xml:space="preserve">Require that all Minnesota State Representatives and Senators </w:t>
      </w:r>
      <w:r w:rsidRPr="00BA4EE2">
        <w:rPr>
          <w:rFonts w:eastAsia="Times New Roman" w:cstheme="minorHAnsi"/>
          <w:b/>
          <w:bCs/>
          <w:i/>
          <w:iCs/>
          <w:color w:val="000000"/>
          <w:sz w:val="22"/>
          <w:szCs w:val="22"/>
          <w:lang w:eastAsia="en-US"/>
        </w:rPr>
        <w:t>tell the truth about the settled 2020 election</w:t>
      </w:r>
      <w:r w:rsidRPr="00BA4EE2">
        <w:rPr>
          <w:rFonts w:eastAsia="Times New Roman" w:cstheme="minorHAnsi"/>
          <w:i/>
          <w:iCs/>
          <w:color w:val="000000"/>
          <w:sz w:val="22"/>
          <w:szCs w:val="22"/>
          <w:lang w:eastAsia="en-US"/>
        </w:rPr>
        <w:t>s as a duty to fulfill their oath to the United States and Minnesota constitutions;</w:t>
      </w:r>
    </w:p>
    <w:p w14:paraId="1F580D9D" w14:textId="77777777" w:rsidR="00C56178" w:rsidRPr="00BA4EE2" w:rsidRDefault="00C56178" w:rsidP="00DC74AD">
      <w:pPr>
        <w:numPr>
          <w:ilvl w:val="0"/>
          <w:numId w:val="24"/>
        </w:numPr>
        <w:shd w:val="clear" w:color="auto" w:fill="FFFFFF"/>
        <w:spacing w:after="240" w:line="240" w:lineRule="auto"/>
        <w:rPr>
          <w:rFonts w:eastAsia="Times New Roman" w:cstheme="minorHAnsi"/>
          <w:i/>
          <w:iCs/>
          <w:color w:val="000000"/>
          <w:sz w:val="22"/>
          <w:szCs w:val="22"/>
          <w:lang w:eastAsia="en-US"/>
        </w:rPr>
      </w:pPr>
      <w:r w:rsidRPr="00BA4EE2">
        <w:rPr>
          <w:rFonts w:eastAsia="Times New Roman" w:cstheme="minorHAnsi"/>
          <w:i/>
          <w:iCs/>
          <w:color w:val="000000"/>
          <w:sz w:val="22"/>
          <w:szCs w:val="22"/>
          <w:lang w:eastAsia="en-US"/>
        </w:rPr>
        <w:t>Require certain legislators who have incited lies and violence to issue a public message immediately disavowing the falsehoods about a “stolen election,” apologizing for the use of those lies for political purposes, and accepting of the 2020 election validity and integrity, and a clear message that harassment and calls for violence toward our public officials will not be tolerated; and </w:t>
      </w:r>
    </w:p>
    <w:p w14:paraId="100EFF34" w14:textId="77777777" w:rsidR="00C56178" w:rsidRPr="00BA4EE2" w:rsidRDefault="00C56178" w:rsidP="00DC74AD">
      <w:pPr>
        <w:numPr>
          <w:ilvl w:val="0"/>
          <w:numId w:val="24"/>
        </w:numPr>
        <w:shd w:val="clear" w:color="auto" w:fill="FFFFFF"/>
        <w:spacing w:after="240" w:line="240" w:lineRule="auto"/>
        <w:rPr>
          <w:rFonts w:eastAsia="Times New Roman" w:cstheme="minorHAnsi"/>
          <w:i/>
          <w:iCs/>
          <w:color w:val="000000"/>
          <w:sz w:val="22"/>
          <w:szCs w:val="22"/>
          <w:lang w:eastAsia="en-US"/>
        </w:rPr>
      </w:pPr>
      <w:r w:rsidRPr="00BA4EE2">
        <w:rPr>
          <w:rFonts w:eastAsia="Times New Roman" w:cstheme="minorHAnsi"/>
          <w:b/>
          <w:bCs/>
          <w:i/>
          <w:iCs/>
          <w:color w:val="000000"/>
          <w:sz w:val="22"/>
          <w:szCs w:val="22"/>
          <w:lang w:eastAsia="en-US"/>
        </w:rPr>
        <w:t>Seek consequences and accountability</w:t>
      </w:r>
      <w:r w:rsidRPr="00BA4EE2">
        <w:rPr>
          <w:rFonts w:eastAsia="Times New Roman" w:cstheme="minorHAnsi"/>
          <w:i/>
          <w:iCs/>
          <w:color w:val="000000"/>
          <w:sz w:val="22"/>
          <w:szCs w:val="22"/>
          <w:lang w:eastAsia="en-US"/>
        </w:rPr>
        <w:t xml:space="preserve"> of those legislators who have continued to violate their oath of office by spreading lies about the election through formal censure, the revocation of committee assignments, and even expulsion if needed, should their behavior of spreading lies and misinformation continue. </w:t>
      </w:r>
    </w:p>
    <w:p w14:paraId="591B0907" w14:textId="5C15CA39" w:rsidR="00C56178" w:rsidRDefault="00C56178" w:rsidP="00DC74AD">
      <w:pPr>
        <w:pStyle w:val="ListBullet"/>
        <w:numPr>
          <w:ilvl w:val="0"/>
          <w:numId w:val="0"/>
        </w:numPr>
        <w:spacing w:line="240" w:lineRule="auto"/>
        <w:ind w:left="270"/>
        <w:rPr>
          <w:rFonts w:cstheme="minorHAnsi"/>
          <w:color w:val="auto"/>
        </w:rPr>
      </w:pPr>
      <w:r>
        <w:rPr>
          <w:rFonts w:cstheme="minorHAnsi"/>
          <w:color w:val="auto"/>
        </w:rPr>
        <w:t>Can you share your thoughts about what the LWVMN is requesting/proposing?</w:t>
      </w:r>
    </w:p>
    <w:p w14:paraId="03433EB3" w14:textId="77777777" w:rsidR="00BA4EE2" w:rsidRDefault="00BA4EE2" w:rsidP="00DC74AD">
      <w:pPr>
        <w:pStyle w:val="ListBullet"/>
        <w:numPr>
          <w:ilvl w:val="0"/>
          <w:numId w:val="0"/>
        </w:numPr>
        <w:spacing w:line="240" w:lineRule="auto"/>
        <w:ind w:left="630"/>
        <w:rPr>
          <w:rFonts w:cstheme="minorHAnsi"/>
          <w:color w:val="auto"/>
        </w:rPr>
      </w:pPr>
    </w:p>
    <w:p w14:paraId="749122C7" w14:textId="0C9E1449" w:rsidR="00B55036" w:rsidRDefault="00BA4EE2" w:rsidP="00DC74AD">
      <w:pPr>
        <w:pStyle w:val="ListBullet"/>
        <w:numPr>
          <w:ilvl w:val="0"/>
          <w:numId w:val="24"/>
        </w:numPr>
        <w:spacing w:line="240" w:lineRule="auto"/>
        <w:rPr>
          <w:rFonts w:cstheme="minorHAnsi"/>
          <w:color w:val="auto"/>
        </w:rPr>
      </w:pPr>
      <w:r>
        <w:rPr>
          <w:rFonts w:cstheme="minorHAnsi"/>
          <w:color w:val="auto"/>
        </w:rPr>
        <w:t>H</w:t>
      </w:r>
      <w:r w:rsidR="002A2A3D">
        <w:rPr>
          <w:rFonts w:cstheme="minorHAnsi"/>
          <w:color w:val="auto"/>
        </w:rPr>
        <w:t>ot topics</w:t>
      </w:r>
      <w:r w:rsidR="00B55036">
        <w:rPr>
          <w:rFonts w:cstheme="minorHAnsi"/>
          <w:color w:val="auto"/>
        </w:rPr>
        <w:t xml:space="preserve"> (not in order of priority, except for the first one)</w:t>
      </w:r>
      <w:r>
        <w:rPr>
          <w:rFonts w:cstheme="minorHAnsi"/>
          <w:color w:val="auto"/>
        </w:rPr>
        <w:t>- these are the themes in the questions received ahead of time- please keep these topics in mind when talking about your work and priorities</w:t>
      </w:r>
      <w:r w:rsidR="002A2A3D">
        <w:rPr>
          <w:rFonts w:cstheme="minorHAnsi"/>
          <w:color w:val="auto"/>
        </w:rPr>
        <w:t>:</w:t>
      </w:r>
    </w:p>
    <w:p w14:paraId="7F9FC6C7" w14:textId="4D4BEB5D" w:rsidR="002A2A3D" w:rsidRPr="00B55036" w:rsidRDefault="00B55036" w:rsidP="00DC74AD">
      <w:pPr>
        <w:pStyle w:val="ListBullet"/>
        <w:numPr>
          <w:ilvl w:val="1"/>
          <w:numId w:val="27"/>
        </w:numPr>
        <w:spacing w:line="240" w:lineRule="auto"/>
        <w:rPr>
          <w:rFonts w:cstheme="minorHAnsi"/>
          <w:color w:val="auto"/>
        </w:rPr>
      </w:pPr>
      <w:r w:rsidRPr="00B55036">
        <w:rPr>
          <w:rFonts w:cstheme="minorHAnsi"/>
          <w:color w:val="auto"/>
        </w:rPr>
        <w:t>Your legislative p</w:t>
      </w:r>
      <w:r w:rsidR="002A2A3D" w:rsidRPr="00B55036">
        <w:rPr>
          <w:rFonts w:cstheme="minorHAnsi"/>
          <w:color w:val="auto"/>
        </w:rPr>
        <w:t>riorities</w:t>
      </w:r>
    </w:p>
    <w:p w14:paraId="10465B23" w14:textId="61F76E90" w:rsidR="002A2A3D" w:rsidRDefault="002A2A3D" w:rsidP="00DC74AD">
      <w:pPr>
        <w:pStyle w:val="ListBullet"/>
        <w:numPr>
          <w:ilvl w:val="1"/>
          <w:numId w:val="27"/>
        </w:numPr>
        <w:spacing w:line="240" w:lineRule="auto"/>
        <w:rPr>
          <w:rFonts w:cstheme="minorHAnsi"/>
          <w:color w:val="auto"/>
        </w:rPr>
      </w:pPr>
      <w:r>
        <w:rPr>
          <w:rFonts w:cstheme="minorHAnsi"/>
          <w:color w:val="auto"/>
        </w:rPr>
        <w:t>Redistricting</w:t>
      </w:r>
    </w:p>
    <w:p w14:paraId="210ED58C" w14:textId="5A79105F" w:rsidR="002A2A3D" w:rsidRDefault="002A2A3D" w:rsidP="00DC74AD">
      <w:pPr>
        <w:pStyle w:val="ListBullet"/>
        <w:numPr>
          <w:ilvl w:val="1"/>
          <w:numId w:val="27"/>
        </w:numPr>
        <w:spacing w:line="240" w:lineRule="auto"/>
        <w:rPr>
          <w:rFonts w:cstheme="minorHAnsi"/>
          <w:color w:val="auto"/>
        </w:rPr>
      </w:pPr>
      <w:r>
        <w:rPr>
          <w:rFonts w:cstheme="minorHAnsi"/>
          <w:color w:val="auto"/>
        </w:rPr>
        <w:t>Restoring voting rights</w:t>
      </w:r>
    </w:p>
    <w:p w14:paraId="3B752EF5" w14:textId="4396A510" w:rsidR="002A2A3D" w:rsidRDefault="002A2A3D" w:rsidP="00DC74AD">
      <w:pPr>
        <w:pStyle w:val="ListBullet"/>
        <w:numPr>
          <w:ilvl w:val="1"/>
          <w:numId w:val="27"/>
        </w:numPr>
        <w:spacing w:line="240" w:lineRule="auto"/>
        <w:rPr>
          <w:rFonts w:cstheme="minorHAnsi"/>
          <w:color w:val="auto"/>
        </w:rPr>
      </w:pPr>
      <w:r>
        <w:rPr>
          <w:rFonts w:cstheme="minorHAnsi"/>
          <w:color w:val="auto"/>
        </w:rPr>
        <w:t>Homelessness (not just affordable housing)</w:t>
      </w:r>
    </w:p>
    <w:p w14:paraId="05471D66" w14:textId="7B70EC68" w:rsidR="002A2A3D" w:rsidRDefault="002A2A3D" w:rsidP="00DC74AD">
      <w:pPr>
        <w:pStyle w:val="ListBullet"/>
        <w:numPr>
          <w:ilvl w:val="1"/>
          <w:numId w:val="27"/>
        </w:numPr>
        <w:spacing w:line="240" w:lineRule="auto"/>
        <w:rPr>
          <w:rFonts w:cstheme="minorHAnsi"/>
          <w:color w:val="auto"/>
        </w:rPr>
      </w:pPr>
      <w:r>
        <w:rPr>
          <w:rFonts w:cstheme="minorHAnsi"/>
          <w:color w:val="auto"/>
        </w:rPr>
        <w:t xml:space="preserve">Public health </w:t>
      </w:r>
    </w:p>
    <w:p w14:paraId="362A544F" w14:textId="7DE641D0" w:rsidR="002A2A3D" w:rsidRDefault="002A2A3D" w:rsidP="00DC74AD">
      <w:pPr>
        <w:pStyle w:val="ListBullet"/>
        <w:numPr>
          <w:ilvl w:val="1"/>
          <w:numId w:val="27"/>
        </w:numPr>
        <w:spacing w:line="240" w:lineRule="auto"/>
        <w:rPr>
          <w:rFonts w:cstheme="minorHAnsi"/>
          <w:color w:val="auto"/>
        </w:rPr>
      </w:pPr>
      <w:r>
        <w:rPr>
          <w:rFonts w:cstheme="minorHAnsi"/>
          <w:color w:val="auto"/>
        </w:rPr>
        <w:t>Clean energy</w:t>
      </w:r>
    </w:p>
    <w:p w14:paraId="0577D3C8" w14:textId="574A50B0" w:rsidR="002A2A3D" w:rsidRDefault="002A2A3D" w:rsidP="00DC74AD">
      <w:pPr>
        <w:pStyle w:val="ListBullet"/>
        <w:numPr>
          <w:ilvl w:val="1"/>
          <w:numId w:val="27"/>
        </w:numPr>
        <w:spacing w:line="240" w:lineRule="auto"/>
        <w:rPr>
          <w:rFonts w:cstheme="minorHAnsi"/>
          <w:color w:val="auto"/>
        </w:rPr>
      </w:pPr>
      <w:r>
        <w:rPr>
          <w:rFonts w:cstheme="minorHAnsi"/>
          <w:color w:val="auto"/>
        </w:rPr>
        <w:t>Economically disadvantage</w:t>
      </w:r>
      <w:r w:rsidR="00B55036">
        <w:rPr>
          <w:rFonts w:cstheme="minorHAnsi"/>
          <w:color w:val="auto"/>
        </w:rPr>
        <w:t>d</w:t>
      </w:r>
      <w:r>
        <w:rPr>
          <w:rFonts w:cstheme="minorHAnsi"/>
          <w:color w:val="auto"/>
        </w:rPr>
        <w:t xml:space="preserve"> people most affected by </w:t>
      </w:r>
      <w:r w:rsidR="00C702BF">
        <w:rPr>
          <w:rFonts w:cstheme="minorHAnsi"/>
          <w:color w:val="auto"/>
        </w:rPr>
        <w:t>COVID</w:t>
      </w:r>
      <w:r w:rsidR="00B55036">
        <w:rPr>
          <w:rFonts w:cstheme="minorHAnsi"/>
          <w:color w:val="auto"/>
        </w:rPr>
        <w:t>/</w:t>
      </w:r>
      <w:r w:rsidR="00C702BF">
        <w:rPr>
          <w:rFonts w:cstheme="minorHAnsi"/>
          <w:color w:val="auto"/>
        </w:rPr>
        <w:t>COVID</w:t>
      </w:r>
      <w:r>
        <w:rPr>
          <w:rFonts w:cstheme="minorHAnsi"/>
          <w:color w:val="auto"/>
        </w:rPr>
        <w:t xml:space="preserve"> response</w:t>
      </w:r>
    </w:p>
    <w:p w14:paraId="5FC28D99" w14:textId="711959D6" w:rsidR="002A2A3D" w:rsidRDefault="002A2A3D" w:rsidP="00DC74AD">
      <w:pPr>
        <w:pStyle w:val="ListBullet"/>
        <w:numPr>
          <w:ilvl w:val="1"/>
          <w:numId w:val="27"/>
        </w:numPr>
        <w:spacing w:line="240" w:lineRule="auto"/>
        <w:rPr>
          <w:rFonts w:cstheme="minorHAnsi"/>
          <w:color w:val="auto"/>
        </w:rPr>
      </w:pPr>
      <w:r>
        <w:rPr>
          <w:rFonts w:cstheme="minorHAnsi"/>
          <w:color w:val="auto"/>
        </w:rPr>
        <w:t>Budget</w:t>
      </w:r>
    </w:p>
    <w:p w14:paraId="74984EAA" w14:textId="0940EBF2" w:rsidR="00B55036" w:rsidRDefault="00B55036" w:rsidP="00DC74AD">
      <w:pPr>
        <w:pStyle w:val="ListBullet"/>
        <w:numPr>
          <w:ilvl w:val="1"/>
          <w:numId w:val="27"/>
        </w:numPr>
        <w:spacing w:line="240" w:lineRule="auto"/>
        <w:rPr>
          <w:rFonts w:cstheme="minorHAnsi"/>
          <w:color w:val="auto"/>
        </w:rPr>
      </w:pPr>
      <w:r>
        <w:rPr>
          <w:rFonts w:cstheme="minorHAnsi"/>
          <w:color w:val="auto"/>
        </w:rPr>
        <w:t>State University and College system funding</w:t>
      </w:r>
    </w:p>
    <w:p w14:paraId="1AA8581E" w14:textId="4565B32F" w:rsidR="00B55036" w:rsidRDefault="00B55036" w:rsidP="00DC74AD">
      <w:pPr>
        <w:pStyle w:val="ListBullet"/>
        <w:numPr>
          <w:ilvl w:val="1"/>
          <w:numId w:val="27"/>
        </w:numPr>
        <w:spacing w:line="240" w:lineRule="auto"/>
        <w:rPr>
          <w:rFonts w:cstheme="minorHAnsi"/>
          <w:color w:val="auto"/>
        </w:rPr>
      </w:pPr>
      <w:r>
        <w:rPr>
          <w:rFonts w:cstheme="minorHAnsi"/>
          <w:color w:val="auto"/>
        </w:rPr>
        <w:t>Education/schools</w:t>
      </w:r>
    </w:p>
    <w:p w14:paraId="4DBF132B" w14:textId="12947DBC" w:rsidR="00B55036" w:rsidRDefault="002A2A3D" w:rsidP="00DC74AD">
      <w:pPr>
        <w:pStyle w:val="ListBullet"/>
        <w:numPr>
          <w:ilvl w:val="1"/>
          <w:numId w:val="27"/>
        </w:numPr>
        <w:spacing w:line="240" w:lineRule="auto"/>
        <w:rPr>
          <w:rFonts w:cstheme="minorHAnsi"/>
          <w:color w:val="auto"/>
        </w:rPr>
      </w:pPr>
      <w:r>
        <w:rPr>
          <w:rFonts w:cstheme="minorHAnsi"/>
          <w:color w:val="auto"/>
        </w:rPr>
        <w:t>Polic</w:t>
      </w:r>
      <w:r w:rsidR="00B55036">
        <w:rPr>
          <w:rFonts w:cstheme="minorHAnsi"/>
          <w:color w:val="auto"/>
        </w:rPr>
        <w:t xml:space="preserve">e </w:t>
      </w:r>
      <w:r>
        <w:rPr>
          <w:rFonts w:cstheme="minorHAnsi"/>
          <w:color w:val="auto"/>
        </w:rPr>
        <w:t>reform</w:t>
      </w:r>
      <w:r w:rsidR="00B55036">
        <w:rPr>
          <w:rFonts w:cstheme="minorHAnsi"/>
          <w:color w:val="auto"/>
        </w:rPr>
        <w:t xml:space="preserve"> and oversight</w:t>
      </w:r>
      <w:r w:rsidR="00B55036" w:rsidRPr="00B55036">
        <w:rPr>
          <w:rFonts w:cstheme="minorHAnsi"/>
          <w:color w:val="auto"/>
        </w:rPr>
        <w:t xml:space="preserve"> </w:t>
      </w:r>
    </w:p>
    <w:p w14:paraId="1F310486" w14:textId="231CDFC3" w:rsidR="002A2A3D" w:rsidRPr="00B55036" w:rsidRDefault="00B55036" w:rsidP="00DC74AD">
      <w:pPr>
        <w:pStyle w:val="ListBullet"/>
        <w:numPr>
          <w:ilvl w:val="1"/>
          <w:numId w:val="27"/>
        </w:numPr>
        <w:spacing w:line="240" w:lineRule="auto"/>
        <w:rPr>
          <w:rFonts w:cstheme="minorHAnsi"/>
          <w:color w:val="auto"/>
        </w:rPr>
      </w:pPr>
      <w:r>
        <w:rPr>
          <w:rFonts w:cstheme="minorHAnsi"/>
          <w:color w:val="auto"/>
        </w:rPr>
        <w:t>Omnibus bills vs single subject bills</w:t>
      </w:r>
    </w:p>
    <w:p w14:paraId="41B6901F" w14:textId="5DE00F51" w:rsidR="002A2A3D" w:rsidRDefault="002A2A3D" w:rsidP="00DC74AD">
      <w:pPr>
        <w:pStyle w:val="ListBullet"/>
        <w:numPr>
          <w:ilvl w:val="1"/>
          <w:numId w:val="27"/>
        </w:numPr>
        <w:spacing w:line="240" w:lineRule="auto"/>
        <w:rPr>
          <w:rFonts w:cstheme="minorHAnsi"/>
          <w:color w:val="auto"/>
        </w:rPr>
      </w:pPr>
      <w:r>
        <w:rPr>
          <w:rFonts w:cstheme="minorHAnsi"/>
          <w:color w:val="auto"/>
        </w:rPr>
        <w:t>Health care access and reform</w:t>
      </w:r>
    </w:p>
    <w:p w14:paraId="7AA13CC5" w14:textId="3961BF56" w:rsidR="002A2A3D" w:rsidRDefault="002A2A3D" w:rsidP="00DC74AD">
      <w:pPr>
        <w:pStyle w:val="ListBullet"/>
        <w:numPr>
          <w:ilvl w:val="1"/>
          <w:numId w:val="27"/>
        </w:numPr>
        <w:spacing w:line="240" w:lineRule="auto"/>
        <w:rPr>
          <w:rFonts w:cstheme="minorHAnsi"/>
          <w:color w:val="auto"/>
        </w:rPr>
      </w:pPr>
      <w:r>
        <w:rPr>
          <w:rFonts w:cstheme="minorHAnsi"/>
          <w:color w:val="auto"/>
        </w:rPr>
        <w:lastRenderedPageBreak/>
        <w:t>Gun control</w:t>
      </w:r>
    </w:p>
    <w:p w14:paraId="75F60FE5" w14:textId="5838797F" w:rsidR="002A2A3D" w:rsidRDefault="002A2A3D" w:rsidP="00DC74AD">
      <w:pPr>
        <w:pStyle w:val="ListBullet"/>
        <w:numPr>
          <w:ilvl w:val="1"/>
          <w:numId w:val="27"/>
        </w:numPr>
        <w:spacing w:line="240" w:lineRule="auto"/>
        <w:rPr>
          <w:rFonts w:cstheme="minorHAnsi"/>
          <w:color w:val="auto"/>
        </w:rPr>
      </w:pPr>
      <w:r>
        <w:rPr>
          <w:rFonts w:cstheme="minorHAnsi"/>
          <w:color w:val="auto"/>
        </w:rPr>
        <w:t>Publicly funded elections</w:t>
      </w:r>
    </w:p>
    <w:p w14:paraId="0999E032" w14:textId="77777777" w:rsidR="00DC74AD" w:rsidRDefault="00DC74AD" w:rsidP="00DC74AD">
      <w:pPr>
        <w:pStyle w:val="ListBullet"/>
        <w:numPr>
          <w:ilvl w:val="0"/>
          <w:numId w:val="0"/>
        </w:numPr>
        <w:spacing w:line="240" w:lineRule="auto"/>
        <w:ind w:left="1440"/>
        <w:rPr>
          <w:rFonts w:cstheme="minorHAnsi"/>
          <w:color w:val="auto"/>
        </w:rPr>
      </w:pPr>
    </w:p>
    <w:p w14:paraId="2BB45F8E" w14:textId="5E84B0CF" w:rsidR="00DC74AD" w:rsidRDefault="00C702BF" w:rsidP="00DC74AD">
      <w:pPr>
        <w:pStyle w:val="ListBullet"/>
        <w:numPr>
          <w:ilvl w:val="0"/>
          <w:numId w:val="0"/>
        </w:numPr>
        <w:spacing w:line="240" w:lineRule="auto"/>
        <w:ind w:left="1080"/>
        <w:rPr>
          <w:rFonts w:cstheme="minorHAnsi"/>
          <w:i/>
          <w:iCs/>
          <w:color w:val="auto"/>
          <w:sz w:val="20"/>
          <w:szCs w:val="20"/>
        </w:rPr>
      </w:pPr>
      <w:r w:rsidRPr="00C702BF">
        <w:rPr>
          <w:rFonts w:cstheme="minorHAnsi"/>
          <w:i/>
          <w:iCs/>
          <w:color w:val="auto"/>
          <w:sz w:val="20"/>
          <w:szCs w:val="20"/>
        </w:rPr>
        <w:t>ADDITONAL QUESTIONS AT THE END OF THE DOCUMENT</w:t>
      </w:r>
    </w:p>
    <w:p w14:paraId="40B75B52" w14:textId="04A0E66C" w:rsidR="00C702BF" w:rsidRPr="00C702BF" w:rsidRDefault="00C702BF" w:rsidP="00DC74AD">
      <w:pPr>
        <w:pStyle w:val="ListBullet"/>
        <w:numPr>
          <w:ilvl w:val="0"/>
          <w:numId w:val="0"/>
        </w:numPr>
        <w:spacing w:line="240" w:lineRule="auto"/>
        <w:ind w:left="1080"/>
        <w:rPr>
          <w:rFonts w:cstheme="minorHAnsi"/>
          <w:i/>
          <w:iCs/>
          <w:color w:val="auto"/>
          <w:sz w:val="20"/>
          <w:szCs w:val="20"/>
        </w:rPr>
      </w:pPr>
      <w:r>
        <w:rPr>
          <w:rFonts w:cstheme="minorHAnsi"/>
          <w:i/>
          <w:iCs/>
          <w:color w:val="auto"/>
          <w:sz w:val="20"/>
          <w:szCs w:val="20"/>
        </w:rPr>
        <w:t>QUESTIONS SUBMITTED BY PARTICIPANTS DURING THE EVENT</w:t>
      </w:r>
    </w:p>
    <w:p w14:paraId="1902BCE8" w14:textId="1803C544" w:rsidR="00BA4EE2" w:rsidRPr="00C702BF" w:rsidRDefault="00BA4EE2" w:rsidP="00C702BF">
      <w:pPr>
        <w:pStyle w:val="Heading2"/>
      </w:pPr>
      <w:r>
        <w:t>Responses</w:t>
      </w:r>
      <w:r w:rsidR="00C702BF">
        <w:t xml:space="preserve"> and discussion</w:t>
      </w:r>
    </w:p>
    <w:p w14:paraId="693C0D9E" w14:textId="5B139332" w:rsidR="000535C8" w:rsidRDefault="00BB6CA7" w:rsidP="005F2EE1">
      <w:pPr>
        <w:pStyle w:val="ListBullet"/>
        <w:numPr>
          <w:ilvl w:val="0"/>
          <w:numId w:val="0"/>
        </w:numPr>
        <w:spacing w:before="0" w:after="0" w:line="240" w:lineRule="auto"/>
        <w:ind w:left="1267" w:hanging="720"/>
        <w:contextualSpacing w:val="0"/>
        <w:mirrorIndents/>
        <w:rPr>
          <w:rFonts w:eastAsia="Times New Roman" w:cstheme="minorHAnsi"/>
          <w:b/>
          <w:color w:val="222222"/>
          <w:lang w:eastAsia="en-US"/>
        </w:rPr>
      </w:pPr>
      <w:r>
        <w:rPr>
          <w:rFonts w:eastAsia="Times New Roman" w:cstheme="minorHAnsi"/>
          <w:b/>
          <w:color w:val="222222"/>
          <w:lang w:eastAsia="en-US"/>
        </w:rPr>
        <w:t>LWV Letter</w:t>
      </w:r>
    </w:p>
    <w:p w14:paraId="197373FF" w14:textId="1D8AF00C" w:rsidR="00DD3FA7" w:rsidRDefault="00DD3FA7" w:rsidP="005F2EE1">
      <w:pPr>
        <w:pStyle w:val="ListBullet"/>
        <w:numPr>
          <w:ilvl w:val="0"/>
          <w:numId w:val="0"/>
        </w:numPr>
        <w:spacing w:before="0" w:after="0" w:line="240" w:lineRule="auto"/>
        <w:ind w:left="1267" w:hanging="720"/>
        <w:contextualSpacing w:val="0"/>
        <w:mirrorIndents/>
        <w:rPr>
          <w:rFonts w:eastAsia="Times New Roman" w:cstheme="minorHAnsi"/>
          <w:color w:val="222222"/>
          <w:lang w:eastAsia="en-US"/>
        </w:rPr>
      </w:pPr>
      <w:r>
        <w:rPr>
          <w:rFonts w:eastAsia="Times New Roman" w:cstheme="minorHAnsi"/>
          <w:color w:val="222222"/>
          <w:lang w:eastAsia="en-US"/>
        </w:rPr>
        <w:t>Ryan</w:t>
      </w:r>
      <w:r w:rsidR="00BB0FCF">
        <w:rPr>
          <w:rFonts w:eastAsia="Times New Roman" w:cstheme="minorHAnsi"/>
          <w:color w:val="222222"/>
          <w:lang w:eastAsia="en-US"/>
        </w:rPr>
        <w:t>: N</w:t>
      </w:r>
      <w:r>
        <w:rPr>
          <w:rFonts w:eastAsia="Times New Roman" w:cstheme="minorHAnsi"/>
          <w:color w:val="222222"/>
          <w:lang w:eastAsia="en-US"/>
        </w:rPr>
        <w:t>ot sure what we can enforce without violating the first amendment.</w:t>
      </w:r>
      <w:r w:rsidR="00BB0FCF">
        <w:rPr>
          <w:rFonts w:eastAsia="Times New Roman" w:cstheme="minorHAnsi"/>
          <w:color w:val="222222"/>
          <w:lang w:eastAsia="en-US"/>
        </w:rPr>
        <w:t xml:space="preserve"> </w:t>
      </w:r>
      <w:r>
        <w:rPr>
          <w:rFonts w:eastAsia="Times New Roman" w:cstheme="minorHAnsi"/>
          <w:color w:val="222222"/>
          <w:lang w:eastAsia="en-US"/>
        </w:rPr>
        <w:t>We need to be care</w:t>
      </w:r>
      <w:r w:rsidR="000535C8">
        <w:rPr>
          <w:rFonts w:eastAsia="Times New Roman" w:cstheme="minorHAnsi"/>
          <w:color w:val="222222"/>
          <w:lang w:eastAsia="en-US"/>
        </w:rPr>
        <w:t>ful about how to apply ethics</w:t>
      </w:r>
      <w:r>
        <w:rPr>
          <w:rFonts w:eastAsia="Times New Roman" w:cstheme="minorHAnsi"/>
          <w:color w:val="222222"/>
          <w:lang w:eastAsia="en-US"/>
        </w:rPr>
        <w:t xml:space="preserve">. Need to identify the distinction between </w:t>
      </w:r>
      <w:r w:rsidR="00BB0FCF">
        <w:rPr>
          <w:rFonts w:eastAsia="Times New Roman" w:cstheme="minorHAnsi"/>
          <w:color w:val="222222"/>
          <w:lang w:eastAsia="en-US"/>
        </w:rPr>
        <w:t>speeches</w:t>
      </w:r>
      <w:r>
        <w:rPr>
          <w:rFonts w:eastAsia="Times New Roman" w:cstheme="minorHAnsi"/>
          <w:color w:val="222222"/>
          <w:lang w:eastAsia="en-US"/>
        </w:rPr>
        <w:t xml:space="preserve"> and enforce truth telling formally. Formal response is dangerous from a policy standpoint.</w:t>
      </w:r>
    </w:p>
    <w:p w14:paraId="1C810475" w14:textId="77777777" w:rsidR="007561BE" w:rsidRDefault="007561BE" w:rsidP="005F2EE1">
      <w:pPr>
        <w:pStyle w:val="ListBullet"/>
        <w:numPr>
          <w:ilvl w:val="0"/>
          <w:numId w:val="0"/>
        </w:numPr>
        <w:spacing w:before="0" w:after="0" w:line="240" w:lineRule="auto"/>
        <w:ind w:left="1267" w:hanging="720"/>
        <w:contextualSpacing w:val="0"/>
        <w:mirrorIndents/>
        <w:rPr>
          <w:rFonts w:eastAsia="Times New Roman" w:cstheme="minorHAnsi"/>
          <w:color w:val="222222"/>
          <w:lang w:eastAsia="en-US"/>
        </w:rPr>
      </w:pPr>
    </w:p>
    <w:p w14:paraId="7D35BC59" w14:textId="6AEABDEA" w:rsidR="00DD3FA7" w:rsidRDefault="00DD3FA7" w:rsidP="005F2EE1">
      <w:pPr>
        <w:pStyle w:val="ListBullet"/>
        <w:numPr>
          <w:ilvl w:val="0"/>
          <w:numId w:val="0"/>
        </w:numPr>
        <w:spacing w:before="0" w:after="0" w:line="240" w:lineRule="auto"/>
        <w:ind w:left="1267" w:hanging="720"/>
        <w:contextualSpacing w:val="0"/>
        <w:mirrorIndents/>
        <w:rPr>
          <w:rFonts w:eastAsia="Times New Roman" w:cstheme="minorHAnsi"/>
          <w:color w:val="222222"/>
          <w:lang w:eastAsia="en-US"/>
        </w:rPr>
      </w:pPr>
      <w:r>
        <w:rPr>
          <w:rFonts w:eastAsia="Times New Roman" w:cstheme="minorHAnsi"/>
          <w:color w:val="222222"/>
          <w:lang w:eastAsia="en-US"/>
        </w:rPr>
        <w:t>Ron</w:t>
      </w:r>
      <w:r w:rsidR="00BB0FCF">
        <w:rPr>
          <w:rFonts w:eastAsia="Times New Roman" w:cstheme="minorHAnsi"/>
          <w:color w:val="222222"/>
          <w:lang w:eastAsia="en-US"/>
        </w:rPr>
        <w:t>: T</w:t>
      </w:r>
      <w:r>
        <w:rPr>
          <w:rFonts w:eastAsia="Times New Roman" w:cstheme="minorHAnsi"/>
          <w:color w:val="222222"/>
          <w:lang w:eastAsia="en-US"/>
        </w:rPr>
        <w:t>he LWV is right to demand that kind of accountability. There is no organization better suited to make that kind of call. Community speech is important.</w:t>
      </w:r>
    </w:p>
    <w:p w14:paraId="1C94AB69" w14:textId="77777777" w:rsidR="007561BE" w:rsidRDefault="007561BE" w:rsidP="005F2EE1">
      <w:pPr>
        <w:pStyle w:val="ListBullet"/>
        <w:numPr>
          <w:ilvl w:val="0"/>
          <w:numId w:val="0"/>
        </w:numPr>
        <w:spacing w:before="0" w:after="0" w:line="240" w:lineRule="auto"/>
        <w:ind w:left="1267" w:hanging="720"/>
        <w:contextualSpacing w:val="0"/>
        <w:mirrorIndents/>
        <w:rPr>
          <w:rFonts w:eastAsia="Times New Roman" w:cstheme="minorHAnsi"/>
          <w:color w:val="222222"/>
          <w:lang w:eastAsia="en-US"/>
        </w:rPr>
      </w:pPr>
    </w:p>
    <w:p w14:paraId="61D6E16B" w14:textId="03CC0AE2" w:rsidR="00DD3FA7" w:rsidRDefault="00DD3FA7" w:rsidP="005F2EE1">
      <w:pPr>
        <w:pStyle w:val="ListBullet"/>
        <w:numPr>
          <w:ilvl w:val="0"/>
          <w:numId w:val="0"/>
        </w:numPr>
        <w:spacing w:before="0" w:after="0" w:line="240" w:lineRule="auto"/>
        <w:ind w:left="1267" w:hanging="720"/>
        <w:contextualSpacing w:val="0"/>
        <w:mirrorIndents/>
        <w:rPr>
          <w:rFonts w:eastAsia="Times New Roman" w:cstheme="minorHAnsi"/>
          <w:color w:val="222222"/>
          <w:lang w:eastAsia="en-US"/>
        </w:rPr>
      </w:pPr>
      <w:r>
        <w:rPr>
          <w:rFonts w:eastAsia="Times New Roman" w:cstheme="minorHAnsi"/>
          <w:color w:val="222222"/>
          <w:lang w:eastAsia="en-US"/>
        </w:rPr>
        <w:t>Cheryl</w:t>
      </w:r>
      <w:r w:rsidR="00BB0FCF">
        <w:rPr>
          <w:rFonts w:eastAsia="Times New Roman" w:cstheme="minorHAnsi"/>
          <w:color w:val="222222"/>
          <w:lang w:eastAsia="en-US"/>
        </w:rPr>
        <w:t xml:space="preserve">: </w:t>
      </w:r>
      <w:r>
        <w:rPr>
          <w:rFonts w:eastAsia="Times New Roman" w:cstheme="minorHAnsi"/>
          <w:color w:val="222222"/>
          <w:lang w:eastAsia="en-US"/>
        </w:rPr>
        <w:t>This is tough</w:t>
      </w:r>
      <w:r w:rsidR="00BB0FCF">
        <w:rPr>
          <w:rFonts w:eastAsia="Times New Roman" w:cstheme="minorHAnsi"/>
          <w:color w:val="222222"/>
          <w:lang w:eastAsia="en-US"/>
        </w:rPr>
        <w:t>, there</w:t>
      </w:r>
      <w:r>
        <w:rPr>
          <w:rFonts w:eastAsia="Times New Roman" w:cstheme="minorHAnsi"/>
          <w:color w:val="222222"/>
          <w:lang w:eastAsia="en-US"/>
        </w:rPr>
        <w:t xml:space="preserve"> is free speech and there is incendiary speech. Can a body have decorum without free speech.  We’ve never seen words causing actions playing out on our TVs. I think where we go from here is calling it out when it happens.  Figuring out consequences is what we need to figure out right now.</w:t>
      </w:r>
    </w:p>
    <w:p w14:paraId="0E80A9BF" w14:textId="77777777" w:rsidR="007561BE" w:rsidRDefault="007561BE" w:rsidP="005F2EE1">
      <w:pPr>
        <w:pStyle w:val="ListBullet"/>
        <w:numPr>
          <w:ilvl w:val="0"/>
          <w:numId w:val="0"/>
        </w:numPr>
        <w:spacing w:before="0" w:after="0" w:line="240" w:lineRule="auto"/>
        <w:ind w:left="1267" w:hanging="720"/>
        <w:contextualSpacing w:val="0"/>
        <w:mirrorIndents/>
        <w:rPr>
          <w:rFonts w:eastAsia="Times New Roman" w:cstheme="minorHAnsi"/>
          <w:color w:val="222222"/>
          <w:lang w:eastAsia="en-US"/>
        </w:rPr>
      </w:pPr>
    </w:p>
    <w:p w14:paraId="7D3019B1" w14:textId="45CA2770" w:rsidR="002D43A8" w:rsidRDefault="00BB0FCF" w:rsidP="005F2EE1">
      <w:pPr>
        <w:pStyle w:val="ListBullet"/>
        <w:numPr>
          <w:ilvl w:val="0"/>
          <w:numId w:val="0"/>
        </w:numPr>
        <w:spacing w:before="0" w:after="0" w:line="240" w:lineRule="auto"/>
        <w:ind w:left="1267" w:hanging="720"/>
        <w:contextualSpacing w:val="0"/>
        <w:mirrorIndents/>
        <w:rPr>
          <w:rFonts w:eastAsia="Times New Roman" w:cstheme="minorHAnsi"/>
          <w:color w:val="222222"/>
          <w:lang w:eastAsia="en-US"/>
        </w:rPr>
      </w:pPr>
      <w:r>
        <w:rPr>
          <w:rFonts w:eastAsia="Times New Roman" w:cstheme="minorHAnsi"/>
          <w:color w:val="222222"/>
          <w:lang w:eastAsia="en-US"/>
        </w:rPr>
        <w:t xml:space="preserve">Ron: I agree with Cheryl’s </w:t>
      </w:r>
      <w:r w:rsidR="002D43A8">
        <w:rPr>
          <w:rFonts w:eastAsia="Times New Roman" w:cstheme="minorHAnsi"/>
          <w:color w:val="222222"/>
          <w:lang w:eastAsia="en-US"/>
        </w:rPr>
        <w:t>distinction between lies and calls to action.</w:t>
      </w:r>
    </w:p>
    <w:p w14:paraId="63BDBA60" w14:textId="77777777" w:rsidR="000535C8" w:rsidRDefault="000535C8" w:rsidP="005F2EE1">
      <w:pPr>
        <w:pStyle w:val="ListBullet"/>
        <w:numPr>
          <w:ilvl w:val="0"/>
          <w:numId w:val="0"/>
        </w:numPr>
        <w:spacing w:before="0" w:after="0" w:line="240" w:lineRule="auto"/>
        <w:ind w:left="1267" w:hanging="720"/>
        <w:contextualSpacing w:val="0"/>
        <w:mirrorIndents/>
        <w:rPr>
          <w:rFonts w:eastAsia="Times New Roman" w:cstheme="minorHAnsi"/>
          <w:color w:val="222222"/>
          <w:lang w:eastAsia="en-US"/>
        </w:rPr>
      </w:pPr>
    </w:p>
    <w:p w14:paraId="3B98B6CE" w14:textId="599929CD" w:rsidR="00BB6CA7" w:rsidRDefault="00BB6CA7" w:rsidP="005F2EE1">
      <w:pPr>
        <w:pStyle w:val="ListBullet"/>
        <w:numPr>
          <w:ilvl w:val="0"/>
          <w:numId w:val="0"/>
        </w:numPr>
        <w:spacing w:before="0" w:after="0" w:line="240" w:lineRule="auto"/>
        <w:ind w:left="1267" w:hanging="720"/>
        <w:contextualSpacing w:val="0"/>
        <w:mirrorIndents/>
        <w:rPr>
          <w:rFonts w:eastAsia="Times New Roman" w:cstheme="minorHAnsi"/>
          <w:b/>
          <w:color w:val="222222"/>
          <w:lang w:eastAsia="en-US"/>
        </w:rPr>
      </w:pPr>
      <w:r>
        <w:rPr>
          <w:rFonts w:eastAsia="Times New Roman" w:cstheme="minorHAnsi"/>
          <w:b/>
          <w:color w:val="222222"/>
          <w:lang w:eastAsia="en-US"/>
        </w:rPr>
        <w:t>Priorities</w:t>
      </w:r>
    </w:p>
    <w:p w14:paraId="14F21FD8" w14:textId="54F41744" w:rsidR="002D43A8" w:rsidRDefault="002D43A8" w:rsidP="005F2EE1">
      <w:pPr>
        <w:pStyle w:val="ListBullet"/>
        <w:numPr>
          <w:ilvl w:val="0"/>
          <w:numId w:val="0"/>
        </w:numPr>
        <w:spacing w:before="0" w:after="0" w:line="240" w:lineRule="auto"/>
        <w:ind w:left="1267" w:hanging="720"/>
        <w:contextualSpacing w:val="0"/>
        <w:mirrorIndents/>
        <w:rPr>
          <w:rFonts w:eastAsia="Times New Roman" w:cstheme="minorHAnsi"/>
          <w:color w:val="222222"/>
          <w:lang w:eastAsia="en-US"/>
        </w:rPr>
      </w:pPr>
      <w:r>
        <w:rPr>
          <w:rFonts w:eastAsia="Times New Roman" w:cstheme="minorHAnsi"/>
          <w:color w:val="222222"/>
          <w:lang w:eastAsia="en-US"/>
        </w:rPr>
        <w:t xml:space="preserve">Cheryl: </w:t>
      </w:r>
      <w:r w:rsidR="000535C8">
        <w:rPr>
          <w:rFonts w:eastAsia="Times New Roman" w:cstheme="minorHAnsi"/>
          <w:color w:val="222222"/>
          <w:lang w:eastAsia="en-US"/>
        </w:rPr>
        <w:t>We had a se</w:t>
      </w:r>
      <w:r>
        <w:rPr>
          <w:rFonts w:eastAsia="Times New Roman" w:cstheme="minorHAnsi"/>
          <w:color w:val="222222"/>
          <w:lang w:eastAsia="en-US"/>
        </w:rPr>
        <w:t>curity briefing yesterday</w:t>
      </w:r>
      <w:r w:rsidR="000535C8">
        <w:rPr>
          <w:rFonts w:eastAsia="Times New Roman" w:cstheme="minorHAnsi"/>
          <w:color w:val="222222"/>
          <w:lang w:eastAsia="en-US"/>
        </w:rPr>
        <w:t>. W</w:t>
      </w:r>
      <w:r>
        <w:rPr>
          <w:rFonts w:eastAsia="Times New Roman" w:cstheme="minorHAnsi"/>
          <w:color w:val="222222"/>
          <w:lang w:eastAsia="en-US"/>
        </w:rPr>
        <w:t>e have to be good consumers</w:t>
      </w:r>
      <w:r w:rsidR="000535C8">
        <w:rPr>
          <w:rFonts w:eastAsia="Times New Roman" w:cstheme="minorHAnsi"/>
          <w:color w:val="222222"/>
          <w:lang w:eastAsia="en-US"/>
        </w:rPr>
        <w:t>. T</w:t>
      </w:r>
      <w:r>
        <w:rPr>
          <w:rFonts w:eastAsia="Times New Roman" w:cstheme="minorHAnsi"/>
          <w:color w:val="222222"/>
          <w:lang w:eastAsia="en-US"/>
        </w:rPr>
        <w:t>here is a difference between social chatter and operational chatter. Home Town Heroes act is one of my bigg</w:t>
      </w:r>
      <w:r w:rsidR="000535C8">
        <w:rPr>
          <w:rFonts w:eastAsia="Times New Roman" w:cstheme="minorHAnsi"/>
          <w:color w:val="222222"/>
          <w:lang w:eastAsia="en-US"/>
        </w:rPr>
        <w:t>er bills. It is a fund to help police and firefights with</w:t>
      </w:r>
      <w:r>
        <w:rPr>
          <w:rFonts w:eastAsia="Times New Roman" w:cstheme="minorHAnsi"/>
          <w:color w:val="222222"/>
          <w:lang w:eastAsia="en-US"/>
        </w:rPr>
        <w:t xml:space="preserve"> cardiac, cancer and mental health issues. Working on a bill on whether we need a silver alert. And </w:t>
      </w:r>
      <w:r w:rsidR="000535C8">
        <w:rPr>
          <w:rFonts w:eastAsia="Times New Roman" w:cstheme="minorHAnsi"/>
          <w:color w:val="222222"/>
          <w:lang w:eastAsia="en-US"/>
        </w:rPr>
        <w:t xml:space="preserve">how to treat folks when there is an alert. </w:t>
      </w:r>
      <w:r>
        <w:rPr>
          <w:rFonts w:eastAsia="Times New Roman" w:cstheme="minorHAnsi"/>
          <w:color w:val="222222"/>
          <w:lang w:eastAsia="en-US"/>
        </w:rPr>
        <w:t>And working on a mental health bill for 16 year</w:t>
      </w:r>
      <w:r w:rsidR="00C702BF">
        <w:rPr>
          <w:rFonts w:eastAsia="Times New Roman" w:cstheme="minorHAnsi"/>
          <w:color w:val="222222"/>
          <w:lang w:eastAsia="en-US"/>
        </w:rPr>
        <w:t>-</w:t>
      </w:r>
      <w:r>
        <w:rPr>
          <w:rFonts w:eastAsia="Times New Roman" w:cstheme="minorHAnsi"/>
          <w:color w:val="222222"/>
          <w:lang w:eastAsia="en-US"/>
        </w:rPr>
        <w:t>old</w:t>
      </w:r>
      <w:r w:rsidR="00C702BF">
        <w:rPr>
          <w:rFonts w:eastAsia="Times New Roman" w:cstheme="minorHAnsi"/>
          <w:color w:val="222222"/>
          <w:lang w:eastAsia="en-US"/>
        </w:rPr>
        <w:t>s</w:t>
      </w:r>
      <w:r>
        <w:rPr>
          <w:rFonts w:eastAsia="Times New Roman" w:cstheme="minorHAnsi"/>
          <w:color w:val="222222"/>
          <w:lang w:eastAsia="en-US"/>
        </w:rPr>
        <w:t xml:space="preserve"> to be able to get </w:t>
      </w:r>
      <w:r w:rsidR="000535C8">
        <w:rPr>
          <w:rFonts w:eastAsia="Times New Roman" w:cstheme="minorHAnsi"/>
          <w:color w:val="222222"/>
          <w:lang w:eastAsia="en-US"/>
        </w:rPr>
        <w:t xml:space="preserve">mental health </w:t>
      </w:r>
      <w:r>
        <w:rPr>
          <w:rFonts w:eastAsia="Times New Roman" w:cstheme="minorHAnsi"/>
          <w:color w:val="222222"/>
          <w:lang w:eastAsia="en-US"/>
        </w:rPr>
        <w:t xml:space="preserve">help without parental consent. </w:t>
      </w:r>
      <w:r w:rsidR="00C702BF">
        <w:rPr>
          <w:rFonts w:eastAsia="Times New Roman" w:cstheme="minorHAnsi"/>
          <w:color w:val="222222"/>
          <w:lang w:eastAsia="en-US"/>
        </w:rPr>
        <w:t>COVID</w:t>
      </w:r>
      <w:r>
        <w:rPr>
          <w:rFonts w:eastAsia="Times New Roman" w:cstheme="minorHAnsi"/>
          <w:color w:val="222222"/>
          <w:lang w:eastAsia="en-US"/>
        </w:rPr>
        <w:t xml:space="preserve"> has changed the delivery of our systems. I’m the </w:t>
      </w:r>
      <w:r w:rsidR="000535C8">
        <w:rPr>
          <w:rFonts w:eastAsia="Times New Roman" w:cstheme="minorHAnsi"/>
          <w:color w:val="222222"/>
          <w:lang w:eastAsia="en-US"/>
        </w:rPr>
        <w:t>Property tax chair. We want</w:t>
      </w:r>
      <w:r>
        <w:rPr>
          <w:rFonts w:eastAsia="Times New Roman" w:cstheme="minorHAnsi"/>
          <w:color w:val="222222"/>
          <w:lang w:eastAsia="en-US"/>
        </w:rPr>
        <w:t xml:space="preserve"> to make sure everyone can build generational health. Affordable housing: SLP is looking for different ways to get TIP funding. Looking for a way to do an assessment for energy improvements.  </w:t>
      </w:r>
    </w:p>
    <w:p w14:paraId="4131BF2F" w14:textId="77777777" w:rsidR="000535C8" w:rsidRDefault="000535C8" w:rsidP="005F2EE1">
      <w:pPr>
        <w:pStyle w:val="ListBullet"/>
        <w:numPr>
          <w:ilvl w:val="0"/>
          <w:numId w:val="0"/>
        </w:numPr>
        <w:spacing w:before="0" w:after="0" w:line="240" w:lineRule="auto"/>
        <w:ind w:left="1267" w:hanging="720"/>
        <w:contextualSpacing w:val="0"/>
        <w:mirrorIndents/>
        <w:rPr>
          <w:rFonts w:eastAsia="Times New Roman" w:cstheme="minorHAnsi"/>
          <w:color w:val="222222"/>
          <w:lang w:eastAsia="en-US"/>
        </w:rPr>
      </w:pPr>
    </w:p>
    <w:p w14:paraId="21894544" w14:textId="4B9926D7" w:rsidR="00810887" w:rsidRDefault="000535C8" w:rsidP="005F2EE1">
      <w:pPr>
        <w:pStyle w:val="ListBullet"/>
        <w:numPr>
          <w:ilvl w:val="0"/>
          <w:numId w:val="0"/>
        </w:numPr>
        <w:spacing w:before="0" w:after="0" w:line="240" w:lineRule="auto"/>
        <w:ind w:left="1267" w:hanging="720"/>
        <w:contextualSpacing w:val="0"/>
        <w:mirrorIndents/>
        <w:rPr>
          <w:rFonts w:eastAsia="Times New Roman" w:cstheme="minorHAnsi"/>
          <w:color w:val="222222"/>
          <w:lang w:eastAsia="en-US"/>
        </w:rPr>
      </w:pPr>
      <w:r>
        <w:rPr>
          <w:rFonts w:eastAsia="Times New Roman" w:cstheme="minorHAnsi"/>
          <w:color w:val="222222"/>
          <w:lang w:eastAsia="en-US"/>
        </w:rPr>
        <w:t>Ryan: I carry only a few</w:t>
      </w:r>
      <w:r w:rsidR="00810887">
        <w:rPr>
          <w:rFonts w:eastAsia="Times New Roman" w:cstheme="minorHAnsi"/>
          <w:color w:val="222222"/>
          <w:lang w:eastAsia="en-US"/>
        </w:rPr>
        <w:t xml:space="preserve"> bills as caucus leader.</w:t>
      </w:r>
      <w:r w:rsidR="00BB6CA7">
        <w:rPr>
          <w:rFonts w:eastAsia="Times New Roman" w:cstheme="minorHAnsi"/>
          <w:color w:val="222222"/>
          <w:lang w:eastAsia="en-US"/>
        </w:rPr>
        <w:t xml:space="preserve"> I’m working on l</w:t>
      </w:r>
      <w:r w:rsidR="00810887">
        <w:rPr>
          <w:rFonts w:eastAsia="Times New Roman" w:cstheme="minorHAnsi"/>
          <w:color w:val="222222"/>
          <w:lang w:eastAsia="en-US"/>
        </w:rPr>
        <w:t xml:space="preserve">egalizing and expunging cannabis and providing access to </w:t>
      </w:r>
      <w:r>
        <w:rPr>
          <w:rFonts w:eastAsia="Times New Roman" w:cstheme="minorHAnsi"/>
          <w:color w:val="222222"/>
          <w:lang w:eastAsia="en-US"/>
        </w:rPr>
        <w:t>driver’s</w:t>
      </w:r>
      <w:r w:rsidR="00810887">
        <w:rPr>
          <w:rFonts w:eastAsia="Times New Roman" w:cstheme="minorHAnsi"/>
          <w:color w:val="222222"/>
          <w:lang w:eastAsia="en-US"/>
        </w:rPr>
        <w:t xml:space="preserve"> licenses for </w:t>
      </w:r>
      <w:r>
        <w:rPr>
          <w:rFonts w:eastAsia="Times New Roman" w:cstheme="minorHAnsi"/>
          <w:color w:val="222222"/>
          <w:lang w:eastAsia="en-US"/>
        </w:rPr>
        <w:t>undocumented residents, and u</w:t>
      </w:r>
      <w:r w:rsidR="00810887">
        <w:rPr>
          <w:rFonts w:eastAsia="Times New Roman" w:cstheme="minorHAnsi"/>
          <w:color w:val="222222"/>
          <w:lang w:eastAsia="en-US"/>
        </w:rPr>
        <w:t xml:space="preserve">sing EMDR for </w:t>
      </w:r>
      <w:r>
        <w:rPr>
          <w:rFonts w:eastAsia="Times New Roman" w:cstheme="minorHAnsi"/>
          <w:color w:val="222222"/>
          <w:lang w:eastAsia="en-US"/>
        </w:rPr>
        <w:t>veteran’s</w:t>
      </w:r>
      <w:r w:rsidR="00810887">
        <w:rPr>
          <w:rFonts w:eastAsia="Times New Roman" w:cstheme="minorHAnsi"/>
          <w:color w:val="222222"/>
          <w:lang w:eastAsia="en-US"/>
        </w:rPr>
        <w:t xml:space="preserve"> therapy. My role is to keep 70 people together. We have a diverse group </w:t>
      </w:r>
      <w:r>
        <w:rPr>
          <w:rFonts w:eastAsia="Times New Roman" w:cstheme="minorHAnsi"/>
          <w:color w:val="222222"/>
          <w:lang w:eastAsia="en-US"/>
        </w:rPr>
        <w:t xml:space="preserve">of legislators </w:t>
      </w:r>
      <w:r w:rsidR="00810887">
        <w:rPr>
          <w:rFonts w:eastAsia="Times New Roman" w:cstheme="minorHAnsi"/>
          <w:color w:val="222222"/>
          <w:lang w:eastAsia="en-US"/>
        </w:rPr>
        <w:t xml:space="preserve">and districts have different priorities and needs.  We have been reaching out to organized labor to be sure their needs are being addressed – </w:t>
      </w:r>
      <w:r>
        <w:rPr>
          <w:rFonts w:eastAsia="Times New Roman" w:cstheme="minorHAnsi"/>
          <w:color w:val="222222"/>
          <w:lang w:eastAsia="en-US"/>
        </w:rPr>
        <w:t>especially</w:t>
      </w:r>
      <w:r w:rsidR="00810887">
        <w:rPr>
          <w:rFonts w:eastAsia="Times New Roman" w:cstheme="minorHAnsi"/>
          <w:color w:val="222222"/>
          <w:lang w:eastAsia="en-US"/>
        </w:rPr>
        <w:t xml:space="preserve"> those who have been impacted by </w:t>
      </w:r>
      <w:r w:rsidR="00C702BF">
        <w:rPr>
          <w:rFonts w:eastAsia="Times New Roman" w:cstheme="minorHAnsi"/>
          <w:color w:val="222222"/>
          <w:lang w:eastAsia="en-US"/>
        </w:rPr>
        <w:t>COVID</w:t>
      </w:r>
      <w:r>
        <w:rPr>
          <w:rFonts w:eastAsia="Times New Roman" w:cstheme="minorHAnsi"/>
          <w:color w:val="222222"/>
          <w:lang w:eastAsia="en-US"/>
        </w:rPr>
        <w:t xml:space="preserve">. </w:t>
      </w:r>
      <w:r w:rsidR="00DC74AD">
        <w:rPr>
          <w:rFonts w:eastAsia="Times New Roman" w:cstheme="minorHAnsi"/>
          <w:color w:val="222222"/>
          <w:lang w:eastAsia="en-US"/>
        </w:rPr>
        <w:t xml:space="preserve">Need paid family leave. </w:t>
      </w:r>
      <w:r>
        <w:rPr>
          <w:rFonts w:eastAsia="Times New Roman" w:cstheme="minorHAnsi"/>
          <w:color w:val="222222"/>
          <w:lang w:eastAsia="en-US"/>
        </w:rPr>
        <w:t>Safet</w:t>
      </w:r>
      <w:r w:rsidR="00810887">
        <w:rPr>
          <w:rFonts w:eastAsia="Times New Roman" w:cstheme="minorHAnsi"/>
          <w:color w:val="222222"/>
          <w:lang w:eastAsia="en-US"/>
        </w:rPr>
        <w:t>y and security of the house is also a priority. Understanding what federal funds will</w:t>
      </w:r>
      <w:r>
        <w:rPr>
          <w:rFonts w:eastAsia="Times New Roman" w:cstheme="minorHAnsi"/>
          <w:color w:val="222222"/>
          <w:lang w:eastAsia="en-US"/>
        </w:rPr>
        <w:t xml:space="preserve"> be available and making sure Minnesota families</w:t>
      </w:r>
      <w:r w:rsidR="00810887">
        <w:rPr>
          <w:rFonts w:eastAsia="Times New Roman" w:cstheme="minorHAnsi"/>
          <w:color w:val="222222"/>
          <w:lang w:eastAsia="en-US"/>
        </w:rPr>
        <w:t xml:space="preserve"> have access to resources to ensure they feel secure. </w:t>
      </w:r>
      <w:r w:rsidR="000B70DC" w:rsidRPr="000B70DC">
        <w:rPr>
          <w:rFonts w:eastAsia="Times New Roman" w:cstheme="minorHAnsi"/>
          <w:color w:val="222222"/>
          <w:lang w:eastAsia="en-US"/>
        </w:rPr>
        <w:t>Instead of using seniority, w</w:t>
      </w:r>
      <w:r w:rsidRPr="000B70DC">
        <w:rPr>
          <w:rFonts w:eastAsia="Times New Roman" w:cstheme="minorHAnsi"/>
          <w:color w:val="222222"/>
          <w:lang w:eastAsia="en-US"/>
        </w:rPr>
        <w:t xml:space="preserve">e have elevated </w:t>
      </w:r>
      <w:r w:rsidR="009D40FC">
        <w:rPr>
          <w:rFonts w:eastAsia="Times New Roman" w:cstheme="minorHAnsi"/>
          <w:color w:val="222222"/>
          <w:lang w:eastAsia="en-US"/>
        </w:rPr>
        <w:t xml:space="preserve">people of color to </w:t>
      </w:r>
      <w:r>
        <w:rPr>
          <w:rFonts w:eastAsia="Times New Roman" w:cstheme="minorHAnsi"/>
          <w:color w:val="222222"/>
          <w:lang w:eastAsia="en-US"/>
        </w:rPr>
        <w:t>leadership</w:t>
      </w:r>
      <w:r w:rsidR="009D40FC">
        <w:rPr>
          <w:rFonts w:eastAsia="Times New Roman" w:cstheme="minorHAnsi"/>
          <w:color w:val="222222"/>
          <w:lang w:eastAsia="en-US"/>
        </w:rPr>
        <w:t xml:space="preserve"> positions</w:t>
      </w:r>
      <w:r w:rsidR="00DC74AD">
        <w:rPr>
          <w:rFonts w:eastAsia="Times New Roman" w:cstheme="minorHAnsi"/>
          <w:color w:val="222222"/>
          <w:lang w:eastAsia="en-US"/>
        </w:rPr>
        <w:t>/</w:t>
      </w:r>
      <w:r w:rsidR="00810887">
        <w:rPr>
          <w:rFonts w:eastAsia="Times New Roman" w:cstheme="minorHAnsi"/>
          <w:color w:val="222222"/>
          <w:lang w:eastAsia="en-US"/>
        </w:rPr>
        <w:t>chairing committees.</w:t>
      </w:r>
      <w:r w:rsidR="000B70DC">
        <w:rPr>
          <w:rFonts w:eastAsia="Times New Roman" w:cstheme="minorHAnsi"/>
          <w:color w:val="222222"/>
          <w:lang w:eastAsia="en-US"/>
        </w:rPr>
        <w:t xml:space="preserve"> </w:t>
      </w:r>
      <w:r w:rsidR="00810887">
        <w:rPr>
          <w:rFonts w:eastAsia="Times New Roman" w:cstheme="minorHAnsi"/>
          <w:color w:val="222222"/>
          <w:lang w:eastAsia="en-US"/>
        </w:rPr>
        <w:t xml:space="preserve">This is how we can imbed the equity concerns in everything that we do.  </w:t>
      </w:r>
    </w:p>
    <w:p w14:paraId="5330B692" w14:textId="77777777" w:rsidR="009D40FC" w:rsidRDefault="009D40FC" w:rsidP="005F2EE1">
      <w:pPr>
        <w:pStyle w:val="ListBullet"/>
        <w:numPr>
          <w:ilvl w:val="0"/>
          <w:numId w:val="0"/>
        </w:numPr>
        <w:spacing w:before="0" w:after="0" w:line="240" w:lineRule="auto"/>
        <w:ind w:left="1267" w:hanging="720"/>
        <w:contextualSpacing w:val="0"/>
        <w:mirrorIndents/>
        <w:rPr>
          <w:rFonts w:eastAsia="Times New Roman" w:cstheme="minorHAnsi"/>
          <w:color w:val="222222"/>
          <w:lang w:eastAsia="en-US"/>
        </w:rPr>
      </w:pPr>
    </w:p>
    <w:p w14:paraId="25975A9B" w14:textId="4EA6B525" w:rsidR="00847C5F" w:rsidRDefault="00810887" w:rsidP="005F2EE1">
      <w:pPr>
        <w:pStyle w:val="ListBullet"/>
        <w:numPr>
          <w:ilvl w:val="0"/>
          <w:numId w:val="0"/>
        </w:numPr>
        <w:spacing w:before="0" w:after="0" w:line="240" w:lineRule="auto"/>
        <w:ind w:left="1267" w:hanging="720"/>
        <w:contextualSpacing w:val="0"/>
        <w:mirrorIndents/>
        <w:rPr>
          <w:rFonts w:eastAsia="Times New Roman" w:cstheme="minorHAnsi"/>
          <w:color w:val="222222"/>
          <w:lang w:eastAsia="en-US"/>
        </w:rPr>
      </w:pPr>
      <w:r>
        <w:rPr>
          <w:rFonts w:eastAsia="Times New Roman" w:cstheme="minorHAnsi"/>
          <w:color w:val="222222"/>
          <w:lang w:eastAsia="en-US"/>
        </w:rPr>
        <w:lastRenderedPageBreak/>
        <w:t xml:space="preserve">Ron:  I’m disappointed that we did not take the majority of the senate. </w:t>
      </w:r>
      <w:r w:rsidR="009D40FC">
        <w:rPr>
          <w:rFonts w:eastAsia="Times New Roman" w:cstheme="minorHAnsi"/>
          <w:color w:val="222222"/>
          <w:lang w:eastAsia="en-US"/>
        </w:rPr>
        <w:t>I</w:t>
      </w:r>
      <w:r>
        <w:rPr>
          <w:rFonts w:eastAsia="Times New Roman" w:cstheme="minorHAnsi"/>
          <w:color w:val="222222"/>
          <w:lang w:eastAsia="en-US"/>
        </w:rPr>
        <w:t xml:space="preserve">t will be difficult to pass priorities in the house. With 2 senators going from DFL to independent we don’t have the votes. I am the ranking </w:t>
      </w:r>
      <w:r w:rsidR="009D40FC">
        <w:rPr>
          <w:rFonts w:eastAsia="Times New Roman" w:cstheme="minorHAnsi"/>
          <w:color w:val="222222"/>
          <w:lang w:eastAsia="en-US"/>
        </w:rPr>
        <w:t>minority</w:t>
      </w:r>
      <w:r>
        <w:rPr>
          <w:rFonts w:eastAsia="Times New Roman" w:cstheme="minorHAnsi"/>
          <w:color w:val="222222"/>
          <w:lang w:eastAsia="en-US"/>
        </w:rPr>
        <w:t xml:space="preserve"> on the </w:t>
      </w:r>
      <w:r w:rsidR="009C3E85">
        <w:rPr>
          <w:rFonts w:eastAsia="Times New Roman" w:cstheme="minorHAnsi"/>
          <w:color w:val="222222"/>
          <w:lang w:eastAsia="en-US"/>
        </w:rPr>
        <w:t>judicial</w:t>
      </w:r>
      <w:r>
        <w:rPr>
          <w:rFonts w:eastAsia="Times New Roman" w:cstheme="minorHAnsi"/>
          <w:color w:val="222222"/>
          <w:lang w:eastAsia="en-US"/>
        </w:rPr>
        <w:t xml:space="preserve"> committee and civil law committee. I have been able to get bills passed </w:t>
      </w:r>
      <w:r w:rsidR="00420B82">
        <w:rPr>
          <w:rFonts w:eastAsia="Times New Roman" w:cstheme="minorHAnsi"/>
          <w:color w:val="222222"/>
          <w:lang w:eastAsia="en-US"/>
        </w:rPr>
        <w:t xml:space="preserve">with bipartisan support: data </w:t>
      </w:r>
      <w:r w:rsidR="00514A1C">
        <w:rPr>
          <w:rFonts w:eastAsia="Times New Roman" w:cstheme="minorHAnsi"/>
          <w:color w:val="222222"/>
          <w:lang w:eastAsia="en-US"/>
        </w:rPr>
        <w:t>practice,</w:t>
      </w:r>
      <w:r w:rsidR="00420B82">
        <w:rPr>
          <w:rFonts w:eastAsia="Times New Roman" w:cstheme="minorHAnsi"/>
          <w:color w:val="222222"/>
          <w:lang w:eastAsia="en-US"/>
        </w:rPr>
        <w:t xml:space="preserve"> civil forfeitures</w:t>
      </w:r>
      <w:r w:rsidR="00514A1C">
        <w:rPr>
          <w:rFonts w:eastAsia="Times New Roman" w:cstheme="minorHAnsi"/>
          <w:color w:val="222222"/>
          <w:lang w:eastAsia="en-US"/>
        </w:rPr>
        <w:t>, Budget</w:t>
      </w:r>
      <w:r w:rsidR="00420B82">
        <w:rPr>
          <w:rFonts w:eastAsia="Times New Roman" w:cstheme="minorHAnsi"/>
          <w:color w:val="222222"/>
          <w:lang w:eastAsia="en-US"/>
        </w:rPr>
        <w:t xml:space="preserve"> will be a challenge</w:t>
      </w:r>
      <w:r w:rsidR="00847C5F">
        <w:rPr>
          <w:rFonts w:eastAsia="Times New Roman" w:cstheme="minorHAnsi"/>
          <w:color w:val="222222"/>
          <w:lang w:eastAsia="en-US"/>
        </w:rPr>
        <w:t xml:space="preserve">. </w:t>
      </w:r>
      <w:r w:rsidR="00514A1C">
        <w:rPr>
          <w:rFonts w:eastAsia="Times New Roman" w:cstheme="minorHAnsi"/>
          <w:color w:val="222222"/>
          <w:lang w:eastAsia="en-US"/>
        </w:rPr>
        <w:t>$</w:t>
      </w:r>
      <w:r w:rsidR="00847C5F">
        <w:rPr>
          <w:rFonts w:eastAsia="Times New Roman" w:cstheme="minorHAnsi"/>
          <w:color w:val="222222"/>
          <w:lang w:eastAsia="en-US"/>
        </w:rPr>
        <w:t>643M surplus in the biennium</w:t>
      </w:r>
      <w:r w:rsidR="00514A1C">
        <w:rPr>
          <w:rFonts w:eastAsia="Times New Roman" w:cstheme="minorHAnsi"/>
          <w:color w:val="222222"/>
          <w:lang w:eastAsia="en-US"/>
        </w:rPr>
        <w:t>.</w:t>
      </w:r>
      <w:r w:rsidR="00847C5F">
        <w:rPr>
          <w:rFonts w:eastAsia="Times New Roman" w:cstheme="minorHAnsi"/>
          <w:color w:val="222222"/>
          <w:lang w:eastAsia="en-US"/>
        </w:rPr>
        <w:t xml:space="preserve"> </w:t>
      </w:r>
      <w:r w:rsidR="00514A1C">
        <w:rPr>
          <w:rFonts w:eastAsia="Times New Roman" w:cstheme="minorHAnsi"/>
          <w:color w:val="222222"/>
          <w:lang w:eastAsia="en-US"/>
        </w:rPr>
        <w:t>S</w:t>
      </w:r>
      <w:r w:rsidR="00847C5F">
        <w:rPr>
          <w:rFonts w:eastAsia="Times New Roman" w:cstheme="minorHAnsi"/>
          <w:color w:val="222222"/>
          <w:lang w:eastAsia="en-US"/>
        </w:rPr>
        <w:t xml:space="preserve">ome will go to </w:t>
      </w:r>
      <w:r w:rsidR="00514A1C">
        <w:rPr>
          <w:rFonts w:eastAsia="Times New Roman" w:cstheme="minorHAnsi"/>
          <w:color w:val="222222"/>
          <w:lang w:eastAsia="en-US"/>
        </w:rPr>
        <w:t>$</w:t>
      </w:r>
      <w:r w:rsidR="00847C5F">
        <w:rPr>
          <w:rFonts w:eastAsia="Times New Roman" w:cstheme="minorHAnsi"/>
          <w:color w:val="222222"/>
          <w:lang w:eastAsia="en-US"/>
        </w:rPr>
        <w:t>1.3B shortfall predicted next biennium. I will be adopting what the house pushes forth doing whatever I can to advance those positions – what policies to advance to the governor.</w:t>
      </w:r>
      <w:r w:rsidR="00514A1C">
        <w:rPr>
          <w:rFonts w:eastAsia="Times New Roman" w:cstheme="minorHAnsi"/>
          <w:color w:val="222222"/>
          <w:lang w:eastAsia="en-US"/>
        </w:rPr>
        <w:t xml:space="preserve"> </w:t>
      </w:r>
      <w:r w:rsidR="00847C5F">
        <w:rPr>
          <w:rFonts w:eastAsia="Times New Roman" w:cstheme="minorHAnsi"/>
          <w:color w:val="222222"/>
          <w:lang w:eastAsia="en-US"/>
        </w:rPr>
        <w:t xml:space="preserve">Police – </w:t>
      </w:r>
      <w:r w:rsidR="00514A1C">
        <w:rPr>
          <w:rFonts w:eastAsia="Times New Roman" w:cstheme="minorHAnsi"/>
          <w:color w:val="222222"/>
          <w:lang w:eastAsia="en-US"/>
        </w:rPr>
        <w:t xml:space="preserve">will be </w:t>
      </w:r>
      <w:r w:rsidR="00847C5F">
        <w:rPr>
          <w:rFonts w:eastAsia="Times New Roman" w:cstheme="minorHAnsi"/>
          <w:color w:val="222222"/>
          <w:lang w:eastAsia="en-US"/>
        </w:rPr>
        <w:t xml:space="preserve">a challenge to get GOP to </w:t>
      </w:r>
      <w:r w:rsidR="00514A1C">
        <w:rPr>
          <w:rFonts w:eastAsia="Times New Roman" w:cstheme="minorHAnsi"/>
          <w:color w:val="222222"/>
          <w:lang w:eastAsia="en-US"/>
        </w:rPr>
        <w:t xml:space="preserve">agree to make any changes.  Consumer protection work, there is </w:t>
      </w:r>
      <w:r w:rsidR="00847C5F">
        <w:rPr>
          <w:rFonts w:eastAsia="Times New Roman" w:cstheme="minorHAnsi"/>
          <w:color w:val="222222"/>
          <w:lang w:eastAsia="en-US"/>
        </w:rPr>
        <w:t>concern for how big tech can use our data</w:t>
      </w:r>
      <w:r w:rsidR="00514A1C">
        <w:rPr>
          <w:rFonts w:eastAsia="Times New Roman" w:cstheme="minorHAnsi"/>
          <w:color w:val="222222"/>
          <w:lang w:eastAsia="en-US"/>
        </w:rPr>
        <w:t xml:space="preserve">.  </w:t>
      </w:r>
      <w:r w:rsidR="00847C5F">
        <w:rPr>
          <w:rFonts w:eastAsia="Times New Roman" w:cstheme="minorHAnsi"/>
          <w:color w:val="222222"/>
          <w:lang w:eastAsia="en-US"/>
        </w:rPr>
        <w:t>Advocate for family leave</w:t>
      </w:r>
      <w:r w:rsidR="00514A1C">
        <w:rPr>
          <w:rFonts w:eastAsia="Times New Roman" w:cstheme="minorHAnsi"/>
          <w:color w:val="222222"/>
          <w:lang w:eastAsia="en-US"/>
        </w:rPr>
        <w:t xml:space="preserve"> and p</w:t>
      </w:r>
      <w:r w:rsidR="00847C5F">
        <w:rPr>
          <w:rFonts w:eastAsia="Times New Roman" w:cstheme="minorHAnsi"/>
          <w:color w:val="222222"/>
          <w:lang w:eastAsia="en-US"/>
        </w:rPr>
        <w:t xml:space="preserve">rohibiting the practice of suspending </w:t>
      </w:r>
      <w:r w:rsidR="00514A1C">
        <w:rPr>
          <w:rFonts w:eastAsia="Times New Roman" w:cstheme="minorHAnsi"/>
          <w:color w:val="222222"/>
          <w:lang w:eastAsia="en-US"/>
        </w:rPr>
        <w:t>driver’s</w:t>
      </w:r>
      <w:r w:rsidR="00847C5F">
        <w:rPr>
          <w:rFonts w:eastAsia="Times New Roman" w:cstheme="minorHAnsi"/>
          <w:color w:val="222222"/>
          <w:lang w:eastAsia="en-US"/>
        </w:rPr>
        <w:t xml:space="preserve"> licenses for unpaid fines.</w:t>
      </w:r>
      <w:r w:rsidR="00514A1C">
        <w:rPr>
          <w:rFonts w:eastAsia="Times New Roman" w:cstheme="minorHAnsi"/>
          <w:color w:val="222222"/>
          <w:lang w:eastAsia="en-US"/>
        </w:rPr>
        <w:t xml:space="preserve"> </w:t>
      </w:r>
      <w:r w:rsidR="00847C5F">
        <w:rPr>
          <w:rFonts w:eastAsia="Times New Roman" w:cstheme="minorHAnsi"/>
          <w:color w:val="222222"/>
          <w:lang w:eastAsia="en-US"/>
        </w:rPr>
        <w:t xml:space="preserve">Spearheading the effort to make practices easier due to </w:t>
      </w:r>
      <w:r w:rsidR="00C702BF">
        <w:rPr>
          <w:rFonts w:eastAsia="Times New Roman" w:cstheme="minorHAnsi"/>
          <w:color w:val="222222"/>
          <w:lang w:eastAsia="en-US"/>
        </w:rPr>
        <w:t>COVID</w:t>
      </w:r>
      <w:r w:rsidR="00847C5F">
        <w:rPr>
          <w:rFonts w:eastAsia="Times New Roman" w:cstheme="minorHAnsi"/>
          <w:color w:val="222222"/>
          <w:lang w:eastAsia="en-US"/>
        </w:rPr>
        <w:t xml:space="preserve"> – we will need to ensure they don’t expire</w:t>
      </w:r>
      <w:r w:rsidR="00514A1C">
        <w:rPr>
          <w:rFonts w:eastAsia="Times New Roman" w:cstheme="minorHAnsi"/>
          <w:color w:val="222222"/>
          <w:lang w:eastAsia="en-US"/>
        </w:rPr>
        <w:t>. S</w:t>
      </w:r>
      <w:r w:rsidR="00847C5F">
        <w:rPr>
          <w:rFonts w:eastAsia="Times New Roman" w:cstheme="minorHAnsi"/>
          <w:color w:val="222222"/>
          <w:lang w:eastAsia="en-US"/>
        </w:rPr>
        <w:t>ome of these changes will be permanent.</w:t>
      </w:r>
    </w:p>
    <w:p w14:paraId="3C190EFD" w14:textId="77777777" w:rsidR="00514A1C" w:rsidRDefault="00514A1C" w:rsidP="005F2EE1">
      <w:pPr>
        <w:pStyle w:val="ListBullet"/>
        <w:numPr>
          <w:ilvl w:val="0"/>
          <w:numId w:val="0"/>
        </w:numPr>
        <w:spacing w:before="0" w:after="0" w:line="240" w:lineRule="auto"/>
        <w:ind w:left="1267" w:hanging="720"/>
        <w:contextualSpacing w:val="0"/>
        <w:mirrorIndents/>
        <w:rPr>
          <w:rFonts w:eastAsia="Times New Roman" w:cstheme="minorHAnsi"/>
          <w:color w:val="222222"/>
          <w:lang w:eastAsia="en-US"/>
        </w:rPr>
      </w:pPr>
    </w:p>
    <w:p w14:paraId="3EED8D22" w14:textId="56F43732" w:rsidR="00847C5F" w:rsidRPr="00514A1C" w:rsidRDefault="00847C5F" w:rsidP="005F2EE1">
      <w:pPr>
        <w:pStyle w:val="ListBullet"/>
        <w:numPr>
          <w:ilvl w:val="0"/>
          <w:numId w:val="0"/>
        </w:numPr>
        <w:spacing w:before="0" w:after="0" w:line="240" w:lineRule="auto"/>
        <w:ind w:left="1267" w:hanging="720"/>
        <w:contextualSpacing w:val="0"/>
        <w:mirrorIndents/>
        <w:rPr>
          <w:rFonts w:eastAsia="Times New Roman" w:cstheme="minorHAnsi"/>
          <w:b/>
          <w:color w:val="222222"/>
          <w:lang w:eastAsia="en-US"/>
        </w:rPr>
      </w:pPr>
      <w:r w:rsidRPr="00514A1C">
        <w:rPr>
          <w:rFonts w:eastAsia="Times New Roman" w:cstheme="minorHAnsi"/>
          <w:b/>
          <w:color w:val="222222"/>
          <w:lang w:eastAsia="en-US"/>
        </w:rPr>
        <w:t>Is the current legislature makeup going to im</w:t>
      </w:r>
      <w:r w:rsidR="00514A1C" w:rsidRPr="00514A1C">
        <w:rPr>
          <w:rFonts w:eastAsia="Times New Roman" w:cstheme="minorHAnsi"/>
          <w:b/>
          <w:color w:val="222222"/>
          <w:lang w:eastAsia="en-US"/>
        </w:rPr>
        <w:t>pact some of the LWV priorities?</w:t>
      </w:r>
    </w:p>
    <w:p w14:paraId="3FE06CAA" w14:textId="3F8739CD" w:rsidR="008D0C34" w:rsidRDefault="00514A1C" w:rsidP="005F2EE1">
      <w:pPr>
        <w:pStyle w:val="ListBullet"/>
        <w:numPr>
          <w:ilvl w:val="0"/>
          <w:numId w:val="0"/>
        </w:numPr>
        <w:spacing w:before="0" w:after="0" w:line="240" w:lineRule="auto"/>
        <w:ind w:left="1267" w:hanging="720"/>
        <w:contextualSpacing w:val="0"/>
        <w:mirrorIndents/>
        <w:rPr>
          <w:rFonts w:eastAsia="Times New Roman" w:cstheme="minorHAnsi"/>
          <w:color w:val="222222"/>
          <w:lang w:eastAsia="en-US"/>
        </w:rPr>
      </w:pPr>
      <w:r>
        <w:rPr>
          <w:rFonts w:eastAsia="Times New Roman" w:cstheme="minorHAnsi"/>
          <w:color w:val="222222"/>
          <w:lang w:eastAsia="en-US"/>
        </w:rPr>
        <w:t xml:space="preserve">Ron:  </w:t>
      </w:r>
      <w:r w:rsidR="00847C5F">
        <w:rPr>
          <w:rFonts w:eastAsia="Times New Roman" w:cstheme="minorHAnsi"/>
          <w:color w:val="222222"/>
          <w:lang w:eastAsia="en-US"/>
        </w:rPr>
        <w:t xml:space="preserve">Felon voting – very </w:t>
      </w:r>
      <w:r>
        <w:rPr>
          <w:rFonts w:eastAsia="Times New Roman" w:cstheme="minorHAnsi"/>
          <w:color w:val="222222"/>
          <w:lang w:eastAsia="en-US"/>
        </w:rPr>
        <w:t xml:space="preserve">little support. </w:t>
      </w:r>
      <w:r w:rsidR="00847C5F">
        <w:rPr>
          <w:rFonts w:eastAsia="Times New Roman" w:cstheme="minorHAnsi"/>
          <w:color w:val="222222"/>
          <w:lang w:eastAsia="en-US"/>
        </w:rPr>
        <w:t>Gun violence, background chec</w:t>
      </w:r>
      <w:r>
        <w:rPr>
          <w:rFonts w:eastAsia="Times New Roman" w:cstheme="minorHAnsi"/>
          <w:color w:val="222222"/>
          <w:lang w:eastAsia="en-US"/>
        </w:rPr>
        <w:t xml:space="preserve">ks, we have fewer </w:t>
      </w:r>
      <w:r w:rsidR="00847C5F">
        <w:rPr>
          <w:rFonts w:eastAsia="Times New Roman" w:cstheme="minorHAnsi"/>
          <w:color w:val="222222"/>
          <w:lang w:eastAsia="en-US"/>
        </w:rPr>
        <w:t xml:space="preserve">votes now than we did in the past. </w:t>
      </w:r>
      <w:r w:rsidR="008D0C34">
        <w:rPr>
          <w:rFonts w:eastAsia="Times New Roman" w:cstheme="minorHAnsi"/>
          <w:color w:val="222222"/>
          <w:lang w:eastAsia="en-US"/>
        </w:rPr>
        <w:t>I would not expect to see any progress. The ability to carry firearms in the capitol</w:t>
      </w:r>
      <w:r w:rsidR="000B70DC">
        <w:rPr>
          <w:rFonts w:eastAsia="Times New Roman" w:cstheme="minorHAnsi"/>
          <w:color w:val="222222"/>
          <w:lang w:eastAsia="en-US"/>
        </w:rPr>
        <w:t xml:space="preserve"> (people can carry firearms at the Capitol and don’t even need to notify Capitol Security)</w:t>
      </w:r>
      <w:r w:rsidR="008D0C34">
        <w:rPr>
          <w:rFonts w:eastAsia="Times New Roman" w:cstheme="minorHAnsi"/>
          <w:color w:val="222222"/>
          <w:lang w:eastAsia="en-US"/>
        </w:rPr>
        <w:t>. The statue allows this today –</w:t>
      </w:r>
      <w:r>
        <w:rPr>
          <w:rFonts w:eastAsia="Times New Roman" w:cstheme="minorHAnsi"/>
          <w:color w:val="222222"/>
          <w:lang w:eastAsia="en-US"/>
        </w:rPr>
        <w:t xml:space="preserve"> it’s possible this may change.</w:t>
      </w:r>
    </w:p>
    <w:p w14:paraId="254FCA50" w14:textId="77777777" w:rsidR="00514A1C" w:rsidRDefault="00514A1C" w:rsidP="005F2EE1">
      <w:pPr>
        <w:pStyle w:val="ListBullet"/>
        <w:numPr>
          <w:ilvl w:val="0"/>
          <w:numId w:val="0"/>
        </w:numPr>
        <w:spacing w:before="0" w:after="0" w:line="240" w:lineRule="auto"/>
        <w:ind w:left="1267" w:hanging="720"/>
        <w:contextualSpacing w:val="0"/>
        <w:mirrorIndents/>
        <w:rPr>
          <w:rFonts w:eastAsia="Times New Roman" w:cstheme="minorHAnsi"/>
          <w:color w:val="222222"/>
          <w:lang w:eastAsia="en-US"/>
        </w:rPr>
      </w:pPr>
    </w:p>
    <w:p w14:paraId="6D31EFE3" w14:textId="498500AA" w:rsidR="008D0C34" w:rsidRDefault="008D0C34" w:rsidP="005F2EE1">
      <w:pPr>
        <w:pStyle w:val="ListBullet"/>
        <w:numPr>
          <w:ilvl w:val="0"/>
          <w:numId w:val="0"/>
        </w:numPr>
        <w:spacing w:before="0" w:after="0" w:line="240" w:lineRule="auto"/>
        <w:ind w:left="1267" w:hanging="720"/>
        <w:contextualSpacing w:val="0"/>
        <w:mirrorIndents/>
        <w:rPr>
          <w:rFonts w:eastAsia="Times New Roman" w:cstheme="minorHAnsi"/>
          <w:color w:val="222222"/>
          <w:lang w:eastAsia="en-US"/>
        </w:rPr>
      </w:pPr>
      <w:r>
        <w:rPr>
          <w:rFonts w:eastAsia="Times New Roman" w:cstheme="minorHAnsi"/>
          <w:color w:val="222222"/>
          <w:lang w:eastAsia="en-US"/>
        </w:rPr>
        <w:t xml:space="preserve">Ryan: GOP are status </w:t>
      </w:r>
      <w:r w:rsidR="00514A1C">
        <w:rPr>
          <w:rFonts w:eastAsia="Times New Roman" w:cstheme="minorHAnsi"/>
          <w:color w:val="222222"/>
          <w:lang w:eastAsia="en-US"/>
        </w:rPr>
        <w:t>quo</w:t>
      </w:r>
      <w:r>
        <w:rPr>
          <w:rFonts w:eastAsia="Times New Roman" w:cstheme="minorHAnsi"/>
          <w:color w:val="222222"/>
          <w:lang w:eastAsia="en-US"/>
        </w:rPr>
        <w:t xml:space="preserve"> oriented. We’ve had success preserve the provider tax. </w:t>
      </w:r>
      <w:r w:rsidR="00514A1C">
        <w:rPr>
          <w:rFonts w:eastAsia="Times New Roman" w:cstheme="minorHAnsi"/>
          <w:color w:val="222222"/>
          <w:lang w:eastAsia="en-US"/>
        </w:rPr>
        <w:t xml:space="preserve">Last year after </w:t>
      </w:r>
      <w:r>
        <w:rPr>
          <w:rFonts w:eastAsia="Times New Roman" w:cstheme="minorHAnsi"/>
          <w:color w:val="222222"/>
          <w:lang w:eastAsia="en-US"/>
        </w:rPr>
        <w:t xml:space="preserve">7 special sessions </w:t>
      </w:r>
      <w:r w:rsidR="00514A1C">
        <w:rPr>
          <w:rFonts w:eastAsia="Times New Roman" w:cstheme="minorHAnsi"/>
          <w:color w:val="222222"/>
          <w:lang w:eastAsia="en-US"/>
        </w:rPr>
        <w:t>we</w:t>
      </w:r>
      <w:r>
        <w:rPr>
          <w:rFonts w:eastAsia="Times New Roman" w:cstheme="minorHAnsi"/>
          <w:color w:val="222222"/>
          <w:lang w:eastAsia="en-US"/>
        </w:rPr>
        <w:t xml:space="preserve"> passed the largest public works bill in history.  Police reform bill passed because of </w:t>
      </w:r>
      <w:r w:rsidR="00514A1C">
        <w:rPr>
          <w:rFonts w:eastAsia="Times New Roman" w:cstheme="minorHAnsi"/>
          <w:color w:val="222222"/>
          <w:lang w:eastAsia="en-US"/>
        </w:rPr>
        <w:t>overwhelming</w:t>
      </w:r>
      <w:r>
        <w:rPr>
          <w:rFonts w:eastAsia="Times New Roman" w:cstheme="minorHAnsi"/>
          <w:color w:val="222222"/>
          <w:lang w:eastAsia="en-US"/>
        </w:rPr>
        <w:t xml:space="preserve"> pressure from the business</w:t>
      </w:r>
      <w:r w:rsidR="000B70DC">
        <w:rPr>
          <w:rFonts w:eastAsia="Times New Roman" w:cstheme="minorHAnsi"/>
          <w:color w:val="222222"/>
          <w:lang w:eastAsia="en-US"/>
        </w:rPr>
        <w:t xml:space="preserve"> </w:t>
      </w:r>
      <w:r>
        <w:rPr>
          <w:rFonts w:eastAsia="Times New Roman" w:cstheme="minorHAnsi"/>
          <w:color w:val="222222"/>
          <w:lang w:eastAsia="en-US"/>
        </w:rPr>
        <w:t>community.</w:t>
      </w:r>
      <w:r w:rsidR="007561BE">
        <w:rPr>
          <w:rFonts w:eastAsia="Times New Roman" w:cstheme="minorHAnsi"/>
          <w:color w:val="222222"/>
          <w:lang w:eastAsia="en-US"/>
        </w:rPr>
        <w:t xml:space="preserve"> </w:t>
      </w:r>
      <w:r>
        <w:rPr>
          <w:rFonts w:eastAsia="Times New Roman" w:cstheme="minorHAnsi"/>
          <w:color w:val="222222"/>
          <w:lang w:eastAsia="en-US"/>
        </w:rPr>
        <w:t>13 week unemployment extension passed due to public pressure.</w:t>
      </w:r>
      <w:r w:rsidR="00514A1C">
        <w:rPr>
          <w:rFonts w:eastAsia="Times New Roman" w:cstheme="minorHAnsi"/>
          <w:color w:val="222222"/>
          <w:lang w:eastAsia="en-US"/>
        </w:rPr>
        <w:t xml:space="preserve">  </w:t>
      </w:r>
      <w:r w:rsidR="00362D66">
        <w:rPr>
          <w:rFonts w:eastAsia="Times New Roman" w:cstheme="minorHAnsi"/>
          <w:color w:val="222222"/>
          <w:lang w:eastAsia="en-US"/>
        </w:rPr>
        <w:t>We need to m</w:t>
      </w:r>
      <w:r>
        <w:rPr>
          <w:rFonts w:eastAsia="Times New Roman" w:cstheme="minorHAnsi"/>
          <w:color w:val="222222"/>
          <w:lang w:eastAsia="en-US"/>
        </w:rPr>
        <w:t xml:space="preserve">ake it easier for workers to get help with </w:t>
      </w:r>
      <w:r w:rsidR="00C702BF">
        <w:rPr>
          <w:rFonts w:eastAsia="Times New Roman" w:cstheme="minorHAnsi"/>
          <w:color w:val="222222"/>
          <w:lang w:eastAsia="en-US"/>
        </w:rPr>
        <w:t>COVID</w:t>
      </w:r>
      <w:r>
        <w:rPr>
          <w:rFonts w:eastAsia="Times New Roman" w:cstheme="minorHAnsi"/>
          <w:color w:val="222222"/>
          <w:lang w:eastAsia="en-US"/>
        </w:rPr>
        <w:t xml:space="preserve">.  </w:t>
      </w:r>
    </w:p>
    <w:p w14:paraId="638A8271" w14:textId="77777777" w:rsidR="00514A1C" w:rsidRDefault="00514A1C" w:rsidP="005F2EE1">
      <w:pPr>
        <w:pStyle w:val="ListBullet"/>
        <w:numPr>
          <w:ilvl w:val="0"/>
          <w:numId w:val="0"/>
        </w:numPr>
        <w:spacing w:before="0" w:after="0" w:line="240" w:lineRule="auto"/>
        <w:ind w:left="1267" w:hanging="720"/>
        <w:contextualSpacing w:val="0"/>
        <w:mirrorIndents/>
        <w:rPr>
          <w:rFonts w:eastAsia="Times New Roman" w:cstheme="minorHAnsi"/>
          <w:color w:val="222222"/>
          <w:lang w:eastAsia="en-US"/>
        </w:rPr>
      </w:pPr>
    </w:p>
    <w:p w14:paraId="3AF8F609" w14:textId="32F699A3" w:rsidR="008D0C34" w:rsidRDefault="008D0C34" w:rsidP="005F2EE1">
      <w:pPr>
        <w:pStyle w:val="ListBullet"/>
        <w:numPr>
          <w:ilvl w:val="0"/>
          <w:numId w:val="0"/>
        </w:numPr>
        <w:spacing w:before="0" w:after="0" w:line="240" w:lineRule="auto"/>
        <w:ind w:left="1267" w:hanging="720"/>
        <w:contextualSpacing w:val="0"/>
        <w:mirrorIndents/>
        <w:rPr>
          <w:rFonts w:eastAsia="Times New Roman" w:cstheme="minorHAnsi"/>
          <w:color w:val="222222"/>
          <w:lang w:eastAsia="en-US"/>
        </w:rPr>
      </w:pPr>
      <w:r>
        <w:rPr>
          <w:rFonts w:eastAsia="Times New Roman" w:cstheme="minorHAnsi"/>
          <w:color w:val="222222"/>
          <w:lang w:eastAsia="en-US"/>
        </w:rPr>
        <w:t>Cheryl</w:t>
      </w:r>
      <w:r w:rsidR="00CF7DE6">
        <w:rPr>
          <w:rFonts w:eastAsia="Times New Roman" w:cstheme="minorHAnsi"/>
          <w:color w:val="222222"/>
          <w:lang w:eastAsia="en-US"/>
        </w:rPr>
        <w:t>:  W</w:t>
      </w:r>
      <w:r>
        <w:rPr>
          <w:rFonts w:eastAsia="Times New Roman" w:cstheme="minorHAnsi"/>
          <w:color w:val="222222"/>
          <w:lang w:eastAsia="en-US"/>
        </w:rPr>
        <w:t xml:space="preserve">e are the only divided legislature. We have an opportunity to show folks can come together. Not all folks in the party have the same </w:t>
      </w:r>
      <w:r w:rsidR="00CF7DE6">
        <w:rPr>
          <w:rFonts w:eastAsia="Times New Roman" w:cstheme="minorHAnsi"/>
          <w:color w:val="222222"/>
          <w:lang w:eastAsia="en-US"/>
        </w:rPr>
        <w:t>priorities</w:t>
      </w:r>
      <w:r>
        <w:rPr>
          <w:rFonts w:eastAsia="Times New Roman" w:cstheme="minorHAnsi"/>
          <w:color w:val="222222"/>
          <w:lang w:eastAsia="en-US"/>
        </w:rPr>
        <w:t xml:space="preserve">. We have to pass a budget.  We need to be sure </w:t>
      </w:r>
      <w:r w:rsidR="00CF7DE6">
        <w:rPr>
          <w:rFonts w:eastAsia="Times New Roman" w:cstheme="minorHAnsi"/>
          <w:color w:val="222222"/>
          <w:lang w:eastAsia="en-US"/>
        </w:rPr>
        <w:t xml:space="preserve">to help </w:t>
      </w:r>
      <w:r>
        <w:rPr>
          <w:rFonts w:eastAsia="Times New Roman" w:cstheme="minorHAnsi"/>
          <w:color w:val="222222"/>
          <w:lang w:eastAsia="en-US"/>
        </w:rPr>
        <w:t xml:space="preserve">the </w:t>
      </w:r>
      <w:r w:rsidR="00CF7DE6">
        <w:rPr>
          <w:rFonts w:eastAsia="Times New Roman" w:cstheme="minorHAnsi"/>
          <w:color w:val="222222"/>
          <w:lang w:eastAsia="en-US"/>
        </w:rPr>
        <w:t xml:space="preserve">folks harmed by </w:t>
      </w:r>
      <w:r w:rsidR="00C702BF">
        <w:rPr>
          <w:rFonts w:eastAsia="Times New Roman" w:cstheme="minorHAnsi"/>
          <w:color w:val="222222"/>
          <w:lang w:eastAsia="en-US"/>
        </w:rPr>
        <w:t>COVID</w:t>
      </w:r>
      <w:r w:rsidR="00CF7DE6">
        <w:rPr>
          <w:rFonts w:eastAsia="Times New Roman" w:cstheme="minorHAnsi"/>
          <w:color w:val="222222"/>
          <w:lang w:eastAsia="en-US"/>
        </w:rPr>
        <w:t xml:space="preserve"> and make</w:t>
      </w:r>
      <w:r>
        <w:rPr>
          <w:rFonts w:eastAsia="Times New Roman" w:cstheme="minorHAnsi"/>
          <w:color w:val="222222"/>
          <w:lang w:eastAsia="en-US"/>
        </w:rPr>
        <w:t xml:space="preserve"> sure we can rebuild Minneapolis. Encourages everyone to get engaged with their elected official.</w:t>
      </w:r>
    </w:p>
    <w:p w14:paraId="164BBC74" w14:textId="77777777" w:rsidR="00CF7DE6" w:rsidRDefault="00CF7DE6" w:rsidP="005F2EE1">
      <w:pPr>
        <w:pStyle w:val="ListBullet"/>
        <w:numPr>
          <w:ilvl w:val="0"/>
          <w:numId w:val="0"/>
        </w:numPr>
        <w:spacing w:before="0" w:after="0" w:line="240" w:lineRule="auto"/>
        <w:ind w:left="1267" w:hanging="720"/>
        <w:contextualSpacing w:val="0"/>
        <w:mirrorIndents/>
        <w:rPr>
          <w:rFonts w:eastAsia="Times New Roman" w:cstheme="minorHAnsi"/>
          <w:color w:val="222222"/>
          <w:lang w:eastAsia="en-US"/>
        </w:rPr>
      </w:pPr>
    </w:p>
    <w:p w14:paraId="728966B5" w14:textId="3454D565" w:rsidR="00CF7DE6" w:rsidRDefault="00CF7DE6" w:rsidP="005F2EE1">
      <w:pPr>
        <w:pStyle w:val="ListBullet"/>
        <w:numPr>
          <w:ilvl w:val="0"/>
          <w:numId w:val="0"/>
        </w:numPr>
        <w:spacing w:before="0" w:after="0" w:line="240" w:lineRule="auto"/>
        <w:ind w:left="1267" w:hanging="720"/>
        <w:contextualSpacing w:val="0"/>
        <w:mirrorIndents/>
        <w:rPr>
          <w:rFonts w:eastAsia="Times New Roman" w:cstheme="minorHAnsi"/>
          <w:color w:val="222222"/>
          <w:lang w:eastAsia="en-US"/>
        </w:rPr>
      </w:pPr>
      <w:r w:rsidRPr="00CF7DE6">
        <w:rPr>
          <w:rFonts w:eastAsia="Times New Roman" w:cstheme="minorHAnsi"/>
          <w:b/>
          <w:color w:val="222222"/>
          <w:lang w:eastAsia="en-US"/>
        </w:rPr>
        <w:t>Redistricting</w:t>
      </w:r>
      <w:r w:rsidR="00DF6723" w:rsidRPr="00CF7DE6">
        <w:rPr>
          <w:rFonts w:eastAsia="Times New Roman" w:cstheme="minorHAnsi"/>
          <w:b/>
          <w:color w:val="222222"/>
          <w:lang w:eastAsia="en-US"/>
        </w:rPr>
        <w:t>:</w:t>
      </w:r>
      <w:r w:rsidR="00DF6723">
        <w:rPr>
          <w:rFonts w:eastAsia="Times New Roman" w:cstheme="minorHAnsi"/>
          <w:color w:val="222222"/>
          <w:lang w:eastAsia="en-US"/>
        </w:rPr>
        <w:t xml:space="preserve">  </w:t>
      </w:r>
    </w:p>
    <w:p w14:paraId="6659F8A4" w14:textId="77777777" w:rsidR="00CF7DE6" w:rsidRDefault="00CF7DE6" w:rsidP="005F2EE1">
      <w:pPr>
        <w:pStyle w:val="ListBullet"/>
        <w:numPr>
          <w:ilvl w:val="0"/>
          <w:numId w:val="0"/>
        </w:numPr>
        <w:spacing w:before="0" w:after="0" w:line="240" w:lineRule="auto"/>
        <w:ind w:left="1267" w:hanging="720"/>
        <w:contextualSpacing w:val="0"/>
        <w:mirrorIndents/>
        <w:rPr>
          <w:rFonts w:eastAsia="Times New Roman" w:cstheme="minorHAnsi"/>
          <w:color w:val="222222"/>
          <w:lang w:eastAsia="en-US"/>
        </w:rPr>
      </w:pPr>
    </w:p>
    <w:p w14:paraId="526627A3" w14:textId="14CD61B7" w:rsidR="002D43A8" w:rsidRDefault="00DF6723" w:rsidP="005F2EE1">
      <w:pPr>
        <w:pStyle w:val="ListBullet"/>
        <w:numPr>
          <w:ilvl w:val="0"/>
          <w:numId w:val="0"/>
        </w:numPr>
        <w:spacing w:before="0" w:after="0" w:line="240" w:lineRule="auto"/>
        <w:ind w:left="1267" w:hanging="720"/>
        <w:contextualSpacing w:val="0"/>
        <w:mirrorIndents/>
        <w:rPr>
          <w:rFonts w:eastAsia="Times New Roman" w:cstheme="minorHAnsi"/>
          <w:color w:val="222222"/>
          <w:lang w:eastAsia="en-US"/>
        </w:rPr>
      </w:pPr>
      <w:r>
        <w:rPr>
          <w:rFonts w:eastAsia="Times New Roman" w:cstheme="minorHAnsi"/>
          <w:color w:val="222222"/>
          <w:lang w:eastAsia="en-US"/>
        </w:rPr>
        <w:t>Ryan</w:t>
      </w:r>
      <w:r w:rsidR="00CF7DE6">
        <w:rPr>
          <w:rFonts w:eastAsia="Times New Roman" w:cstheme="minorHAnsi"/>
          <w:color w:val="222222"/>
          <w:lang w:eastAsia="en-US"/>
        </w:rPr>
        <w:t>:  N</w:t>
      </w:r>
      <w:r>
        <w:rPr>
          <w:rFonts w:eastAsia="Times New Roman" w:cstheme="minorHAnsi"/>
          <w:color w:val="222222"/>
          <w:lang w:eastAsia="en-US"/>
        </w:rPr>
        <w:t>ot a lot be done until we get the data. Mary Mu</w:t>
      </w:r>
      <w:r w:rsidR="00CF7DE6">
        <w:rPr>
          <w:rFonts w:eastAsia="Times New Roman" w:cstheme="minorHAnsi"/>
          <w:color w:val="222222"/>
          <w:lang w:eastAsia="en-US"/>
        </w:rPr>
        <w:t xml:space="preserve">rphy will be leading the effort. </w:t>
      </w:r>
      <w:r>
        <w:rPr>
          <w:rFonts w:eastAsia="Times New Roman" w:cstheme="minorHAnsi"/>
          <w:color w:val="222222"/>
          <w:lang w:eastAsia="en-US"/>
        </w:rPr>
        <w:t>Each will publish a set of maps and a civil lawsuit will be</w:t>
      </w:r>
      <w:r w:rsidR="00CF7DE6">
        <w:rPr>
          <w:rFonts w:eastAsia="Times New Roman" w:cstheme="minorHAnsi"/>
          <w:color w:val="222222"/>
          <w:lang w:eastAsia="en-US"/>
        </w:rPr>
        <w:t xml:space="preserve"> filed</w:t>
      </w:r>
      <w:r>
        <w:rPr>
          <w:rFonts w:eastAsia="Times New Roman" w:cstheme="minorHAnsi"/>
          <w:color w:val="222222"/>
          <w:lang w:eastAsia="en-US"/>
        </w:rPr>
        <w:t xml:space="preserve">. Hennepin </w:t>
      </w:r>
      <w:r w:rsidR="00CF7DE6">
        <w:rPr>
          <w:rFonts w:eastAsia="Times New Roman" w:cstheme="minorHAnsi"/>
          <w:color w:val="222222"/>
          <w:lang w:eastAsia="en-US"/>
        </w:rPr>
        <w:t>County</w:t>
      </w:r>
      <w:r>
        <w:rPr>
          <w:rFonts w:eastAsia="Times New Roman" w:cstheme="minorHAnsi"/>
          <w:color w:val="222222"/>
          <w:lang w:eastAsia="en-US"/>
        </w:rPr>
        <w:t xml:space="preserve"> is the biggest </w:t>
      </w:r>
      <w:r w:rsidR="006D304E">
        <w:rPr>
          <w:rFonts w:eastAsia="Times New Roman" w:cstheme="minorHAnsi"/>
          <w:color w:val="222222"/>
          <w:lang w:eastAsia="en-US"/>
        </w:rPr>
        <w:t>growing county which may result in more DFL representative.</w:t>
      </w:r>
    </w:p>
    <w:p w14:paraId="6524C315" w14:textId="77777777" w:rsidR="006D304E" w:rsidRDefault="006D304E" w:rsidP="005F2EE1">
      <w:pPr>
        <w:pStyle w:val="ListBullet"/>
        <w:numPr>
          <w:ilvl w:val="0"/>
          <w:numId w:val="0"/>
        </w:numPr>
        <w:spacing w:before="0" w:after="0" w:line="240" w:lineRule="auto"/>
        <w:ind w:left="1267" w:hanging="720"/>
        <w:contextualSpacing w:val="0"/>
        <w:mirrorIndents/>
        <w:rPr>
          <w:rFonts w:eastAsia="Times New Roman" w:cstheme="minorHAnsi"/>
          <w:color w:val="222222"/>
          <w:lang w:eastAsia="en-US"/>
        </w:rPr>
      </w:pPr>
    </w:p>
    <w:p w14:paraId="5C5FD6F6" w14:textId="50405BC7" w:rsidR="006D304E" w:rsidRPr="00CF7DE6" w:rsidRDefault="006D304E" w:rsidP="005F2EE1">
      <w:pPr>
        <w:pStyle w:val="ListBullet"/>
        <w:numPr>
          <w:ilvl w:val="0"/>
          <w:numId w:val="0"/>
        </w:numPr>
        <w:spacing w:before="0" w:after="0" w:line="240" w:lineRule="auto"/>
        <w:ind w:left="1267" w:hanging="720"/>
        <w:contextualSpacing w:val="0"/>
        <w:mirrorIndents/>
        <w:rPr>
          <w:rFonts w:eastAsia="Times New Roman" w:cstheme="minorHAnsi"/>
          <w:b/>
          <w:color w:val="222222"/>
          <w:lang w:eastAsia="en-US"/>
        </w:rPr>
      </w:pPr>
      <w:r w:rsidRPr="00CF7DE6">
        <w:rPr>
          <w:rFonts w:eastAsia="Times New Roman" w:cstheme="minorHAnsi"/>
          <w:b/>
          <w:color w:val="222222"/>
          <w:lang w:eastAsia="en-US"/>
        </w:rPr>
        <w:t>Voter suppression:</w:t>
      </w:r>
    </w:p>
    <w:p w14:paraId="4A08C005" w14:textId="61E7E118" w:rsidR="006D304E" w:rsidRDefault="006D304E" w:rsidP="005F2EE1">
      <w:pPr>
        <w:pStyle w:val="ListBullet"/>
        <w:numPr>
          <w:ilvl w:val="0"/>
          <w:numId w:val="0"/>
        </w:numPr>
        <w:spacing w:before="0" w:after="0" w:line="240" w:lineRule="auto"/>
        <w:ind w:left="1267" w:hanging="720"/>
        <w:contextualSpacing w:val="0"/>
        <w:mirrorIndents/>
        <w:rPr>
          <w:rFonts w:eastAsia="Times New Roman" w:cstheme="minorHAnsi"/>
          <w:color w:val="222222"/>
          <w:lang w:eastAsia="en-US"/>
        </w:rPr>
      </w:pPr>
      <w:r>
        <w:rPr>
          <w:rFonts w:eastAsia="Times New Roman" w:cstheme="minorHAnsi"/>
          <w:color w:val="222222"/>
          <w:lang w:eastAsia="en-US"/>
        </w:rPr>
        <w:t xml:space="preserve">Ron: </w:t>
      </w:r>
      <w:r w:rsidR="000B70DC">
        <w:rPr>
          <w:rFonts w:eastAsia="Times New Roman" w:cstheme="minorHAnsi"/>
          <w:color w:val="222222"/>
          <w:lang w:eastAsia="en-US"/>
        </w:rPr>
        <w:t>A</w:t>
      </w:r>
      <w:r>
        <w:rPr>
          <w:rFonts w:eastAsia="Times New Roman" w:cstheme="minorHAnsi"/>
          <w:color w:val="222222"/>
          <w:lang w:eastAsia="en-US"/>
        </w:rPr>
        <w:t xml:space="preserve"> couple of bills</w:t>
      </w:r>
      <w:r w:rsidR="007561BE">
        <w:rPr>
          <w:rFonts w:eastAsia="Times New Roman" w:cstheme="minorHAnsi"/>
          <w:color w:val="222222"/>
          <w:lang w:eastAsia="en-US"/>
        </w:rPr>
        <w:t xml:space="preserve"> have been</w:t>
      </w:r>
      <w:r>
        <w:rPr>
          <w:rFonts w:eastAsia="Times New Roman" w:cstheme="minorHAnsi"/>
          <w:color w:val="222222"/>
          <w:lang w:eastAsia="en-US"/>
        </w:rPr>
        <w:t xml:space="preserve"> introduced in the senate. Require </w:t>
      </w:r>
      <w:r w:rsidR="007561BE">
        <w:rPr>
          <w:rFonts w:eastAsia="Times New Roman" w:cstheme="minorHAnsi"/>
          <w:color w:val="222222"/>
          <w:lang w:eastAsia="en-US"/>
        </w:rPr>
        <w:t xml:space="preserve">photo </w:t>
      </w:r>
      <w:r w:rsidR="000B70DC">
        <w:rPr>
          <w:rFonts w:eastAsia="Times New Roman" w:cstheme="minorHAnsi"/>
          <w:color w:val="222222"/>
          <w:lang w:eastAsia="en-US"/>
        </w:rPr>
        <w:t>ID</w:t>
      </w:r>
      <w:r w:rsidR="007561BE">
        <w:rPr>
          <w:rFonts w:eastAsia="Times New Roman" w:cstheme="minorHAnsi"/>
          <w:color w:val="222222"/>
          <w:lang w:eastAsia="en-US"/>
        </w:rPr>
        <w:t>, voter ID</w:t>
      </w:r>
      <w:r>
        <w:rPr>
          <w:rFonts w:eastAsia="Times New Roman" w:cstheme="minorHAnsi"/>
          <w:color w:val="222222"/>
          <w:lang w:eastAsia="en-US"/>
        </w:rPr>
        <w:t xml:space="preserve"> card and provisional ballot establishment. Election day provisional ballot requirement. They think it is </w:t>
      </w:r>
      <w:r w:rsidR="007561BE">
        <w:rPr>
          <w:rFonts w:eastAsia="Times New Roman" w:cstheme="minorHAnsi"/>
          <w:color w:val="222222"/>
          <w:lang w:eastAsia="en-US"/>
        </w:rPr>
        <w:t xml:space="preserve">an important party priority </w:t>
      </w:r>
      <w:r>
        <w:rPr>
          <w:rFonts w:eastAsia="Times New Roman" w:cstheme="minorHAnsi"/>
          <w:color w:val="222222"/>
          <w:lang w:eastAsia="en-US"/>
        </w:rPr>
        <w:t>and supports the claim that there is voter fraud</w:t>
      </w:r>
      <w:r w:rsidRPr="009B3D74">
        <w:rPr>
          <w:rFonts w:eastAsia="Times New Roman" w:cstheme="minorHAnsi"/>
          <w:color w:val="222222"/>
          <w:lang w:eastAsia="en-US"/>
        </w:rPr>
        <w:t>. SF 5.</w:t>
      </w:r>
      <w:r>
        <w:rPr>
          <w:rFonts w:eastAsia="Times New Roman" w:cstheme="minorHAnsi"/>
          <w:color w:val="222222"/>
          <w:lang w:eastAsia="en-US"/>
        </w:rPr>
        <w:t xml:space="preserve"> </w:t>
      </w:r>
    </w:p>
    <w:p w14:paraId="1FD07E11" w14:textId="77777777" w:rsidR="007561BE" w:rsidRDefault="007561BE" w:rsidP="005F2EE1">
      <w:pPr>
        <w:pStyle w:val="ListBullet"/>
        <w:numPr>
          <w:ilvl w:val="0"/>
          <w:numId w:val="0"/>
        </w:numPr>
        <w:spacing w:before="0" w:after="0" w:line="240" w:lineRule="auto"/>
        <w:ind w:left="1267" w:hanging="720"/>
        <w:contextualSpacing w:val="0"/>
        <w:mirrorIndents/>
        <w:rPr>
          <w:rFonts w:eastAsia="Times New Roman" w:cstheme="minorHAnsi"/>
          <w:color w:val="222222"/>
          <w:lang w:eastAsia="en-US"/>
        </w:rPr>
      </w:pPr>
    </w:p>
    <w:p w14:paraId="72C09B79" w14:textId="4B143952" w:rsidR="006D304E" w:rsidRDefault="006D304E" w:rsidP="005F2EE1">
      <w:pPr>
        <w:pStyle w:val="ListBullet"/>
        <w:numPr>
          <w:ilvl w:val="0"/>
          <w:numId w:val="0"/>
        </w:numPr>
        <w:spacing w:before="0" w:after="0" w:line="240" w:lineRule="auto"/>
        <w:ind w:left="1267" w:hanging="720"/>
        <w:contextualSpacing w:val="0"/>
        <w:mirrorIndents/>
        <w:rPr>
          <w:rFonts w:eastAsia="Times New Roman" w:cstheme="minorHAnsi"/>
          <w:color w:val="222222"/>
          <w:lang w:eastAsia="en-US"/>
        </w:rPr>
      </w:pPr>
      <w:r>
        <w:rPr>
          <w:rFonts w:eastAsia="Times New Roman" w:cstheme="minorHAnsi"/>
          <w:color w:val="222222"/>
          <w:lang w:eastAsia="en-US"/>
        </w:rPr>
        <w:t xml:space="preserve">Cheryl: </w:t>
      </w:r>
      <w:r w:rsidR="003B036D">
        <w:rPr>
          <w:rFonts w:eastAsia="Times New Roman" w:cstheme="minorHAnsi"/>
          <w:color w:val="222222"/>
          <w:lang w:eastAsia="en-US"/>
        </w:rPr>
        <w:t>P</w:t>
      </w:r>
      <w:r>
        <w:rPr>
          <w:rFonts w:eastAsia="Times New Roman" w:cstheme="minorHAnsi"/>
          <w:color w:val="222222"/>
          <w:lang w:eastAsia="en-US"/>
        </w:rPr>
        <w:t xml:space="preserve">rovisional balloting is very concerning to me. In my viewpoint this is unacceptable. I worry they will attach some of these strings to a budget conversation. </w:t>
      </w:r>
    </w:p>
    <w:p w14:paraId="0B56E65F" w14:textId="77777777" w:rsidR="007561BE" w:rsidRDefault="007561BE" w:rsidP="005F2EE1">
      <w:pPr>
        <w:pStyle w:val="ListBullet"/>
        <w:numPr>
          <w:ilvl w:val="0"/>
          <w:numId w:val="0"/>
        </w:numPr>
        <w:spacing w:before="0" w:after="0" w:line="240" w:lineRule="auto"/>
        <w:ind w:left="1267" w:hanging="720"/>
        <w:contextualSpacing w:val="0"/>
        <w:mirrorIndents/>
        <w:rPr>
          <w:rFonts w:eastAsia="Times New Roman" w:cstheme="minorHAnsi"/>
          <w:color w:val="222222"/>
          <w:lang w:eastAsia="en-US"/>
        </w:rPr>
      </w:pPr>
    </w:p>
    <w:p w14:paraId="0A20703C" w14:textId="6E54A5A8" w:rsidR="006D304E" w:rsidRDefault="007561BE" w:rsidP="005F2EE1">
      <w:pPr>
        <w:pStyle w:val="ListBullet"/>
        <w:numPr>
          <w:ilvl w:val="0"/>
          <w:numId w:val="0"/>
        </w:numPr>
        <w:spacing w:before="0" w:after="0" w:line="240" w:lineRule="auto"/>
        <w:ind w:left="1267" w:hanging="720"/>
        <w:contextualSpacing w:val="0"/>
        <w:mirrorIndents/>
        <w:rPr>
          <w:rFonts w:eastAsia="Times New Roman" w:cstheme="minorHAnsi"/>
          <w:color w:val="222222"/>
          <w:lang w:eastAsia="en-US"/>
        </w:rPr>
      </w:pPr>
      <w:r>
        <w:rPr>
          <w:rFonts w:eastAsia="Times New Roman" w:cstheme="minorHAnsi"/>
          <w:color w:val="222222"/>
          <w:lang w:eastAsia="en-US"/>
        </w:rPr>
        <w:lastRenderedPageBreak/>
        <w:t xml:space="preserve">Ryan: We will be </w:t>
      </w:r>
      <w:r w:rsidR="006D304E">
        <w:rPr>
          <w:rFonts w:eastAsia="Times New Roman" w:cstheme="minorHAnsi"/>
          <w:color w:val="222222"/>
          <w:lang w:eastAsia="en-US"/>
        </w:rPr>
        <w:t xml:space="preserve">introducing a democracy bill next week. We </w:t>
      </w:r>
      <w:r>
        <w:rPr>
          <w:rFonts w:eastAsia="Times New Roman" w:cstheme="minorHAnsi"/>
          <w:color w:val="222222"/>
          <w:lang w:eastAsia="en-US"/>
        </w:rPr>
        <w:t>want to show this is what Minnesota</w:t>
      </w:r>
      <w:r w:rsidR="006D304E">
        <w:rPr>
          <w:rFonts w:eastAsia="Times New Roman" w:cstheme="minorHAnsi"/>
          <w:color w:val="222222"/>
          <w:lang w:eastAsia="en-US"/>
        </w:rPr>
        <w:t xml:space="preserve"> actually needs and show that stolen election</w:t>
      </w:r>
      <w:r>
        <w:rPr>
          <w:rFonts w:eastAsia="Times New Roman" w:cstheme="minorHAnsi"/>
          <w:color w:val="222222"/>
          <w:lang w:eastAsia="en-US"/>
        </w:rPr>
        <w:t xml:space="preserve"> rhetoric</w:t>
      </w:r>
      <w:r w:rsidR="006D304E">
        <w:rPr>
          <w:rFonts w:eastAsia="Times New Roman" w:cstheme="minorHAnsi"/>
          <w:color w:val="222222"/>
          <w:lang w:eastAsia="en-US"/>
        </w:rPr>
        <w:t xml:space="preserve"> is dangerous. Last summer we did pass a bill to enable local governments more</w:t>
      </w:r>
      <w:r>
        <w:rPr>
          <w:rFonts w:eastAsia="Times New Roman" w:cstheme="minorHAnsi"/>
          <w:color w:val="222222"/>
          <w:lang w:eastAsia="en-US"/>
        </w:rPr>
        <w:t xml:space="preserve"> election</w:t>
      </w:r>
      <w:r w:rsidR="006D304E">
        <w:rPr>
          <w:rFonts w:eastAsia="Times New Roman" w:cstheme="minorHAnsi"/>
          <w:color w:val="222222"/>
          <w:lang w:eastAsia="en-US"/>
        </w:rPr>
        <w:t xml:space="preserve"> flexibility. </w:t>
      </w:r>
      <w:r>
        <w:rPr>
          <w:rFonts w:eastAsia="Times New Roman" w:cstheme="minorHAnsi"/>
          <w:color w:val="222222"/>
          <w:lang w:eastAsia="en-US"/>
        </w:rPr>
        <w:t xml:space="preserve">The success was </w:t>
      </w:r>
      <w:r w:rsidR="006D304E">
        <w:rPr>
          <w:rFonts w:eastAsia="Times New Roman" w:cstheme="minorHAnsi"/>
          <w:color w:val="222222"/>
          <w:lang w:eastAsia="en-US"/>
        </w:rPr>
        <w:t xml:space="preserve">because we didn’t push the governor to require a mail in ballot.  </w:t>
      </w:r>
    </w:p>
    <w:p w14:paraId="462BFD8E" w14:textId="77777777" w:rsidR="009C3E85" w:rsidRDefault="009C3E85" w:rsidP="005F2EE1">
      <w:pPr>
        <w:pStyle w:val="ListBullet"/>
        <w:numPr>
          <w:ilvl w:val="0"/>
          <w:numId w:val="0"/>
        </w:numPr>
        <w:spacing w:before="0" w:after="0" w:line="240" w:lineRule="auto"/>
        <w:ind w:left="1267" w:hanging="720"/>
        <w:contextualSpacing w:val="0"/>
        <w:mirrorIndents/>
        <w:rPr>
          <w:rFonts w:eastAsia="Times New Roman" w:cstheme="minorHAnsi"/>
          <w:b/>
          <w:color w:val="222222"/>
          <w:lang w:eastAsia="en-US"/>
        </w:rPr>
      </w:pPr>
    </w:p>
    <w:p w14:paraId="3DACF4E6" w14:textId="1BD832C9" w:rsidR="006D304E" w:rsidRPr="007561BE" w:rsidRDefault="006D304E" w:rsidP="005F2EE1">
      <w:pPr>
        <w:pStyle w:val="ListBullet"/>
        <w:numPr>
          <w:ilvl w:val="0"/>
          <w:numId w:val="0"/>
        </w:numPr>
        <w:spacing w:before="0" w:after="0" w:line="240" w:lineRule="auto"/>
        <w:ind w:left="1267" w:hanging="720"/>
        <w:contextualSpacing w:val="0"/>
        <w:mirrorIndents/>
        <w:rPr>
          <w:rFonts w:eastAsia="Times New Roman" w:cstheme="minorHAnsi"/>
          <w:b/>
          <w:color w:val="222222"/>
          <w:lang w:eastAsia="en-US"/>
        </w:rPr>
      </w:pPr>
      <w:r w:rsidRPr="007561BE">
        <w:rPr>
          <w:rFonts w:eastAsia="Times New Roman" w:cstheme="minorHAnsi"/>
          <w:b/>
          <w:color w:val="222222"/>
          <w:lang w:eastAsia="en-US"/>
        </w:rPr>
        <w:t xml:space="preserve">Ranked </w:t>
      </w:r>
      <w:r w:rsidR="009C3E85">
        <w:rPr>
          <w:rFonts w:eastAsia="Times New Roman" w:cstheme="minorHAnsi"/>
          <w:b/>
          <w:color w:val="222222"/>
          <w:lang w:eastAsia="en-US"/>
        </w:rPr>
        <w:t>Choice Voting</w:t>
      </w:r>
      <w:r w:rsidR="000B70DC">
        <w:rPr>
          <w:rFonts w:eastAsia="Times New Roman" w:cstheme="minorHAnsi"/>
          <w:b/>
          <w:color w:val="222222"/>
          <w:lang w:eastAsia="en-US"/>
        </w:rPr>
        <w:t xml:space="preserve"> (RCV)</w:t>
      </w:r>
    </w:p>
    <w:p w14:paraId="2767D637" w14:textId="406401D6" w:rsidR="006D304E" w:rsidRDefault="006D304E" w:rsidP="005F2EE1">
      <w:pPr>
        <w:pStyle w:val="ListBullet"/>
        <w:numPr>
          <w:ilvl w:val="0"/>
          <w:numId w:val="0"/>
        </w:numPr>
        <w:spacing w:before="0" w:after="0" w:line="240" w:lineRule="auto"/>
        <w:ind w:left="1267" w:hanging="720"/>
        <w:contextualSpacing w:val="0"/>
        <w:mirrorIndents/>
        <w:rPr>
          <w:rFonts w:eastAsia="Times New Roman" w:cstheme="minorHAnsi"/>
          <w:color w:val="222222"/>
          <w:lang w:eastAsia="en-US"/>
        </w:rPr>
      </w:pPr>
      <w:r>
        <w:rPr>
          <w:rFonts w:eastAsia="Times New Roman" w:cstheme="minorHAnsi"/>
          <w:color w:val="222222"/>
          <w:lang w:eastAsia="en-US"/>
        </w:rPr>
        <w:t>Cheryl</w:t>
      </w:r>
      <w:r w:rsidR="007561BE">
        <w:rPr>
          <w:rFonts w:eastAsia="Times New Roman" w:cstheme="minorHAnsi"/>
          <w:color w:val="222222"/>
          <w:lang w:eastAsia="en-US"/>
        </w:rPr>
        <w:t xml:space="preserve">: </w:t>
      </w:r>
      <w:r w:rsidR="00405C92">
        <w:rPr>
          <w:rFonts w:eastAsia="Times New Roman" w:cstheme="minorHAnsi"/>
          <w:color w:val="222222"/>
          <w:lang w:eastAsia="en-US"/>
        </w:rPr>
        <w:t>S</w:t>
      </w:r>
      <w:r>
        <w:rPr>
          <w:rFonts w:eastAsia="Times New Roman" w:cstheme="minorHAnsi"/>
          <w:color w:val="222222"/>
          <w:lang w:eastAsia="en-US"/>
        </w:rPr>
        <w:t>upports using it locally</w:t>
      </w:r>
      <w:r w:rsidR="00405C92">
        <w:rPr>
          <w:rFonts w:eastAsia="Times New Roman" w:cstheme="minorHAnsi"/>
          <w:color w:val="222222"/>
          <w:lang w:eastAsia="en-US"/>
        </w:rPr>
        <w:t>.</w:t>
      </w:r>
    </w:p>
    <w:p w14:paraId="20AB0D93" w14:textId="77777777" w:rsidR="009C3E85" w:rsidRDefault="009C3E85" w:rsidP="005F2EE1">
      <w:pPr>
        <w:pStyle w:val="ListBullet"/>
        <w:numPr>
          <w:ilvl w:val="0"/>
          <w:numId w:val="0"/>
        </w:numPr>
        <w:spacing w:before="0" w:after="0" w:line="240" w:lineRule="auto"/>
        <w:ind w:left="1267" w:hanging="720"/>
        <w:contextualSpacing w:val="0"/>
        <w:mirrorIndents/>
        <w:rPr>
          <w:rFonts w:eastAsia="Times New Roman" w:cstheme="minorHAnsi"/>
          <w:color w:val="222222"/>
          <w:lang w:eastAsia="en-US"/>
        </w:rPr>
      </w:pPr>
    </w:p>
    <w:p w14:paraId="18BE504C" w14:textId="57A7467B" w:rsidR="006D304E" w:rsidRDefault="006D304E" w:rsidP="005F2EE1">
      <w:pPr>
        <w:pStyle w:val="ListBullet"/>
        <w:numPr>
          <w:ilvl w:val="0"/>
          <w:numId w:val="0"/>
        </w:numPr>
        <w:spacing w:before="0" w:after="0" w:line="240" w:lineRule="auto"/>
        <w:ind w:left="1267" w:hanging="720"/>
        <w:contextualSpacing w:val="0"/>
        <w:mirrorIndents/>
        <w:rPr>
          <w:rFonts w:eastAsia="Times New Roman" w:cstheme="minorHAnsi"/>
          <w:color w:val="222222"/>
          <w:lang w:eastAsia="en-US"/>
        </w:rPr>
      </w:pPr>
      <w:r>
        <w:rPr>
          <w:rFonts w:eastAsia="Times New Roman" w:cstheme="minorHAnsi"/>
          <w:color w:val="222222"/>
          <w:lang w:eastAsia="en-US"/>
        </w:rPr>
        <w:t>Ron</w:t>
      </w:r>
      <w:r w:rsidR="007561BE">
        <w:rPr>
          <w:rFonts w:eastAsia="Times New Roman" w:cstheme="minorHAnsi"/>
          <w:color w:val="222222"/>
          <w:lang w:eastAsia="en-US"/>
        </w:rPr>
        <w:t xml:space="preserve">: </w:t>
      </w:r>
      <w:r w:rsidR="004971BF">
        <w:rPr>
          <w:rFonts w:eastAsia="Times New Roman" w:cstheme="minorHAnsi"/>
          <w:color w:val="222222"/>
          <w:lang w:eastAsia="en-US"/>
        </w:rPr>
        <w:t>S</w:t>
      </w:r>
      <w:r w:rsidR="00BF7301">
        <w:rPr>
          <w:rFonts w:eastAsia="Times New Roman" w:cstheme="minorHAnsi"/>
          <w:color w:val="222222"/>
          <w:lang w:eastAsia="en-US"/>
        </w:rPr>
        <w:t>upports using RCV</w:t>
      </w:r>
      <w:r>
        <w:rPr>
          <w:rFonts w:eastAsia="Times New Roman" w:cstheme="minorHAnsi"/>
          <w:color w:val="222222"/>
          <w:lang w:eastAsia="en-US"/>
        </w:rPr>
        <w:t xml:space="preserve"> locally </w:t>
      </w:r>
      <w:r w:rsidR="007561BE">
        <w:rPr>
          <w:rFonts w:eastAsia="Times New Roman" w:cstheme="minorHAnsi"/>
          <w:color w:val="222222"/>
          <w:lang w:eastAsia="en-US"/>
        </w:rPr>
        <w:t xml:space="preserve">but is </w:t>
      </w:r>
      <w:r>
        <w:rPr>
          <w:rFonts w:eastAsia="Times New Roman" w:cstheme="minorHAnsi"/>
          <w:color w:val="222222"/>
          <w:lang w:eastAsia="en-US"/>
        </w:rPr>
        <w:t>withholding judgement for statewide use.  Want</w:t>
      </w:r>
      <w:r w:rsidR="007561BE">
        <w:rPr>
          <w:rFonts w:eastAsia="Times New Roman" w:cstheme="minorHAnsi"/>
          <w:color w:val="222222"/>
          <w:lang w:eastAsia="en-US"/>
        </w:rPr>
        <w:t>s</w:t>
      </w:r>
      <w:r>
        <w:rPr>
          <w:rFonts w:eastAsia="Times New Roman" w:cstheme="minorHAnsi"/>
          <w:color w:val="222222"/>
          <w:lang w:eastAsia="en-US"/>
        </w:rPr>
        <w:t xml:space="preserve"> to see more local experience.  </w:t>
      </w:r>
    </w:p>
    <w:p w14:paraId="6E1732B6" w14:textId="77777777" w:rsidR="007561BE" w:rsidRDefault="007561BE" w:rsidP="005F2EE1">
      <w:pPr>
        <w:pStyle w:val="ListBullet"/>
        <w:numPr>
          <w:ilvl w:val="0"/>
          <w:numId w:val="0"/>
        </w:numPr>
        <w:spacing w:before="0" w:after="0" w:line="240" w:lineRule="auto"/>
        <w:ind w:left="1267" w:hanging="720"/>
        <w:contextualSpacing w:val="0"/>
        <w:mirrorIndents/>
        <w:rPr>
          <w:rFonts w:eastAsia="Times New Roman" w:cstheme="minorHAnsi"/>
          <w:color w:val="222222"/>
          <w:lang w:eastAsia="en-US"/>
        </w:rPr>
      </w:pPr>
    </w:p>
    <w:p w14:paraId="5726B2AE" w14:textId="4747D16C" w:rsidR="006D304E" w:rsidRDefault="000610F1" w:rsidP="005F2EE1">
      <w:pPr>
        <w:pStyle w:val="ListBullet"/>
        <w:numPr>
          <w:ilvl w:val="0"/>
          <w:numId w:val="0"/>
        </w:numPr>
        <w:spacing w:before="0" w:after="0" w:line="240" w:lineRule="auto"/>
        <w:ind w:left="1267" w:hanging="720"/>
        <w:contextualSpacing w:val="0"/>
        <w:mirrorIndents/>
        <w:rPr>
          <w:rFonts w:eastAsia="Times New Roman" w:cstheme="minorHAnsi"/>
          <w:color w:val="222222"/>
          <w:lang w:eastAsia="en-US"/>
        </w:rPr>
      </w:pPr>
      <w:r>
        <w:rPr>
          <w:rFonts w:eastAsia="Times New Roman" w:cstheme="minorHAnsi"/>
          <w:color w:val="222222"/>
          <w:lang w:eastAsia="en-US"/>
        </w:rPr>
        <w:t>Ryan</w:t>
      </w:r>
      <w:r w:rsidR="004971BF">
        <w:rPr>
          <w:rFonts w:eastAsia="Times New Roman" w:cstheme="minorHAnsi"/>
          <w:color w:val="222222"/>
          <w:lang w:eastAsia="en-US"/>
        </w:rPr>
        <w:t>: S</w:t>
      </w:r>
      <w:r>
        <w:rPr>
          <w:rFonts w:eastAsia="Times New Roman" w:cstheme="minorHAnsi"/>
          <w:color w:val="222222"/>
          <w:lang w:eastAsia="en-US"/>
        </w:rPr>
        <w:t xml:space="preserve">upports </w:t>
      </w:r>
      <w:r w:rsidR="00BF7301">
        <w:rPr>
          <w:rFonts w:eastAsia="Times New Roman" w:cstheme="minorHAnsi"/>
          <w:color w:val="222222"/>
          <w:lang w:eastAsia="en-US"/>
        </w:rPr>
        <w:t>RCV</w:t>
      </w:r>
      <w:r>
        <w:rPr>
          <w:rFonts w:eastAsia="Times New Roman" w:cstheme="minorHAnsi"/>
          <w:color w:val="222222"/>
          <w:lang w:eastAsia="en-US"/>
        </w:rPr>
        <w:t xml:space="preserve"> for local </w:t>
      </w:r>
      <w:r w:rsidR="00405C92">
        <w:rPr>
          <w:rFonts w:eastAsia="Times New Roman" w:cstheme="minorHAnsi"/>
          <w:color w:val="222222"/>
          <w:lang w:eastAsia="en-US"/>
        </w:rPr>
        <w:t>elections</w:t>
      </w:r>
      <w:r>
        <w:rPr>
          <w:rFonts w:eastAsia="Times New Roman" w:cstheme="minorHAnsi"/>
          <w:color w:val="222222"/>
          <w:lang w:eastAsia="en-US"/>
        </w:rPr>
        <w:t xml:space="preserve">.  I’m still a sceptic.  My concern a simple system to explain how people win is better.  </w:t>
      </w:r>
      <w:r w:rsidR="004971BF">
        <w:rPr>
          <w:rFonts w:eastAsia="Times New Roman" w:cstheme="minorHAnsi"/>
          <w:color w:val="222222"/>
          <w:lang w:eastAsia="en-US"/>
        </w:rPr>
        <w:t xml:space="preserve">Wants to ensure it provides </w:t>
      </w:r>
      <w:r>
        <w:rPr>
          <w:rFonts w:eastAsia="Times New Roman" w:cstheme="minorHAnsi"/>
          <w:color w:val="222222"/>
          <w:lang w:eastAsia="en-US"/>
        </w:rPr>
        <w:t xml:space="preserve">the benefits people </w:t>
      </w:r>
      <w:r w:rsidR="004971BF">
        <w:rPr>
          <w:rFonts w:eastAsia="Times New Roman" w:cstheme="minorHAnsi"/>
          <w:color w:val="222222"/>
          <w:lang w:eastAsia="en-US"/>
        </w:rPr>
        <w:t xml:space="preserve">claim. </w:t>
      </w:r>
      <w:r>
        <w:rPr>
          <w:rFonts w:eastAsia="Times New Roman" w:cstheme="minorHAnsi"/>
          <w:color w:val="222222"/>
          <w:lang w:eastAsia="en-US"/>
        </w:rPr>
        <w:t>Simpler is better in my opinion.</w:t>
      </w:r>
      <w:r w:rsidR="006D304E">
        <w:rPr>
          <w:rFonts w:eastAsia="Times New Roman" w:cstheme="minorHAnsi"/>
          <w:color w:val="222222"/>
          <w:lang w:eastAsia="en-US"/>
        </w:rPr>
        <w:t xml:space="preserve">  </w:t>
      </w:r>
    </w:p>
    <w:p w14:paraId="5A92A89A" w14:textId="77777777" w:rsidR="007561BE" w:rsidRDefault="007561BE" w:rsidP="005F2EE1">
      <w:pPr>
        <w:pStyle w:val="ListBullet"/>
        <w:numPr>
          <w:ilvl w:val="0"/>
          <w:numId w:val="0"/>
        </w:numPr>
        <w:spacing w:before="0" w:after="0" w:line="240" w:lineRule="auto"/>
        <w:ind w:left="1267" w:hanging="720"/>
        <w:contextualSpacing w:val="0"/>
        <w:mirrorIndents/>
        <w:rPr>
          <w:rFonts w:eastAsia="Times New Roman" w:cstheme="minorHAnsi"/>
          <w:color w:val="222222"/>
          <w:lang w:eastAsia="en-US"/>
        </w:rPr>
      </w:pPr>
    </w:p>
    <w:p w14:paraId="7E35CC96" w14:textId="55BEE771" w:rsidR="000A4F2C" w:rsidRDefault="000A4F2C" w:rsidP="005F2EE1">
      <w:pPr>
        <w:pStyle w:val="ListBullet"/>
        <w:numPr>
          <w:ilvl w:val="0"/>
          <w:numId w:val="0"/>
        </w:numPr>
        <w:spacing w:before="0" w:after="0" w:line="240" w:lineRule="auto"/>
        <w:ind w:left="1267" w:hanging="720"/>
        <w:contextualSpacing w:val="0"/>
        <w:mirrorIndents/>
        <w:rPr>
          <w:rFonts w:eastAsia="Times New Roman" w:cstheme="minorHAnsi"/>
          <w:color w:val="222222"/>
          <w:lang w:eastAsia="en-US"/>
        </w:rPr>
      </w:pPr>
      <w:r>
        <w:rPr>
          <w:rFonts w:eastAsia="Times New Roman" w:cstheme="minorHAnsi"/>
          <w:color w:val="222222"/>
          <w:lang w:eastAsia="en-US"/>
        </w:rPr>
        <w:t>Lynne</w:t>
      </w:r>
      <w:r w:rsidR="00BF7301">
        <w:rPr>
          <w:rFonts w:eastAsia="Times New Roman" w:cstheme="minorHAnsi"/>
          <w:color w:val="222222"/>
          <w:lang w:eastAsia="en-US"/>
        </w:rPr>
        <w:t xml:space="preserve">: I was </w:t>
      </w:r>
      <w:r w:rsidR="007561BE">
        <w:rPr>
          <w:rFonts w:eastAsia="Times New Roman" w:cstheme="minorHAnsi"/>
          <w:color w:val="222222"/>
          <w:lang w:eastAsia="en-US"/>
        </w:rPr>
        <w:t xml:space="preserve">On the Charter Commission and studied RCV 10 years ago. </w:t>
      </w:r>
      <w:r>
        <w:rPr>
          <w:rFonts w:eastAsia="Times New Roman" w:cstheme="minorHAnsi"/>
          <w:color w:val="222222"/>
          <w:lang w:eastAsia="en-US"/>
        </w:rPr>
        <w:t xml:space="preserve">RCV </w:t>
      </w:r>
      <w:r w:rsidR="00BF7301">
        <w:rPr>
          <w:rFonts w:eastAsia="Times New Roman" w:cstheme="minorHAnsi"/>
          <w:color w:val="222222"/>
          <w:lang w:eastAsia="en-US"/>
        </w:rPr>
        <w:t>started</w:t>
      </w:r>
      <w:r>
        <w:rPr>
          <w:rFonts w:eastAsia="Times New Roman" w:cstheme="minorHAnsi"/>
          <w:color w:val="222222"/>
          <w:lang w:eastAsia="en-US"/>
        </w:rPr>
        <w:t xml:space="preserve"> in </w:t>
      </w:r>
      <w:r w:rsidR="007561BE">
        <w:rPr>
          <w:rFonts w:eastAsia="Times New Roman" w:cstheme="minorHAnsi"/>
          <w:color w:val="222222"/>
          <w:lang w:eastAsia="en-US"/>
        </w:rPr>
        <w:t>S</w:t>
      </w:r>
      <w:r w:rsidR="00BF7301">
        <w:rPr>
          <w:rFonts w:eastAsia="Times New Roman" w:cstheme="minorHAnsi"/>
          <w:color w:val="222222"/>
          <w:lang w:eastAsia="en-US"/>
        </w:rPr>
        <w:t>a</w:t>
      </w:r>
      <w:r>
        <w:rPr>
          <w:rFonts w:eastAsia="Times New Roman" w:cstheme="minorHAnsi"/>
          <w:color w:val="222222"/>
          <w:lang w:eastAsia="en-US"/>
        </w:rPr>
        <w:t xml:space="preserve">n Francisco.  We waiting for when we had new voting machines installed. When Minneapolis had 35 people enter the race </w:t>
      </w:r>
      <w:r w:rsidR="007561BE">
        <w:rPr>
          <w:rFonts w:eastAsia="Times New Roman" w:cstheme="minorHAnsi"/>
          <w:color w:val="222222"/>
          <w:lang w:eastAsia="en-US"/>
        </w:rPr>
        <w:t xml:space="preserve">it was because they were allowed to enter the race </w:t>
      </w:r>
      <w:r>
        <w:rPr>
          <w:rFonts w:eastAsia="Times New Roman" w:cstheme="minorHAnsi"/>
          <w:color w:val="222222"/>
          <w:lang w:eastAsia="en-US"/>
        </w:rPr>
        <w:t xml:space="preserve">at a very low level. </w:t>
      </w:r>
      <w:r w:rsidR="007561BE">
        <w:rPr>
          <w:rFonts w:eastAsia="Times New Roman" w:cstheme="minorHAnsi"/>
          <w:color w:val="222222"/>
          <w:lang w:eastAsia="en-US"/>
        </w:rPr>
        <w:t xml:space="preserve">Benefits: </w:t>
      </w:r>
      <w:r>
        <w:rPr>
          <w:rFonts w:eastAsia="Times New Roman" w:cstheme="minorHAnsi"/>
          <w:color w:val="222222"/>
          <w:lang w:eastAsia="en-US"/>
        </w:rPr>
        <w:t xml:space="preserve"> we eliminate the primary election</w:t>
      </w:r>
      <w:r w:rsidR="00BF7301">
        <w:rPr>
          <w:rFonts w:eastAsia="Times New Roman" w:cstheme="minorHAnsi"/>
          <w:color w:val="222222"/>
          <w:lang w:eastAsia="en-US"/>
        </w:rPr>
        <w:t xml:space="preserve">. </w:t>
      </w:r>
      <w:r>
        <w:rPr>
          <w:rFonts w:eastAsia="Times New Roman" w:cstheme="minorHAnsi"/>
          <w:color w:val="222222"/>
          <w:lang w:eastAsia="en-US"/>
        </w:rPr>
        <w:t>Also candidates had the cost of running 2 elections. Plus there was the cost of primary election.  I think we will see a good election next year for mayor and city council.</w:t>
      </w:r>
    </w:p>
    <w:p w14:paraId="7F3BD421" w14:textId="77777777" w:rsidR="007561BE" w:rsidRDefault="007561BE" w:rsidP="005F2EE1">
      <w:pPr>
        <w:pStyle w:val="ListBullet"/>
        <w:numPr>
          <w:ilvl w:val="0"/>
          <w:numId w:val="0"/>
        </w:numPr>
        <w:spacing w:before="0" w:after="0" w:line="240" w:lineRule="auto"/>
        <w:ind w:left="1267" w:hanging="720"/>
        <w:contextualSpacing w:val="0"/>
        <w:mirrorIndents/>
        <w:rPr>
          <w:rFonts w:eastAsia="Times New Roman" w:cstheme="minorHAnsi"/>
          <w:color w:val="222222"/>
          <w:lang w:eastAsia="en-US"/>
        </w:rPr>
      </w:pPr>
    </w:p>
    <w:p w14:paraId="4854BAC6" w14:textId="588F6122" w:rsidR="006D304E" w:rsidRPr="007561BE" w:rsidRDefault="007561BE" w:rsidP="005F2EE1">
      <w:pPr>
        <w:pStyle w:val="ListBullet"/>
        <w:numPr>
          <w:ilvl w:val="0"/>
          <w:numId w:val="0"/>
        </w:numPr>
        <w:spacing w:before="0" w:after="0" w:line="240" w:lineRule="auto"/>
        <w:ind w:left="1267" w:hanging="720"/>
        <w:contextualSpacing w:val="0"/>
        <w:mirrorIndents/>
        <w:rPr>
          <w:rFonts w:eastAsia="Times New Roman" w:cstheme="minorHAnsi"/>
          <w:b/>
          <w:color w:val="222222"/>
          <w:lang w:eastAsia="en-US"/>
        </w:rPr>
      </w:pPr>
      <w:r w:rsidRPr="007561BE">
        <w:rPr>
          <w:rFonts w:eastAsia="Times New Roman" w:cstheme="minorHAnsi"/>
          <w:b/>
          <w:color w:val="222222"/>
          <w:lang w:eastAsia="en-US"/>
        </w:rPr>
        <w:t>NRA</w:t>
      </w:r>
    </w:p>
    <w:p w14:paraId="01671A38" w14:textId="10CC5D68" w:rsidR="00BF7301" w:rsidRDefault="007561BE" w:rsidP="005F2EE1">
      <w:pPr>
        <w:pStyle w:val="ListBullet"/>
        <w:numPr>
          <w:ilvl w:val="0"/>
          <w:numId w:val="0"/>
        </w:numPr>
        <w:spacing w:before="0" w:after="0" w:line="240" w:lineRule="auto"/>
        <w:ind w:left="1267" w:hanging="720"/>
        <w:mirrorIndents/>
        <w:rPr>
          <w:rFonts w:eastAsia="Times New Roman" w:cstheme="minorHAnsi"/>
          <w:color w:val="222222"/>
          <w:lang w:eastAsia="en-US"/>
        </w:rPr>
      </w:pPr>
      <w:r w:rsidRPr="007561BE">
        <w:rPr>
          <w:rFonts w:eastAsia="Times New Roman" w:cstheme="minorHAnsi"/>
          <w:color w:val="222222"/>
          <w:lang w:eastAsia="en-US"/>
        </w:rPr>
        <w:t xml:space="preserve">Ron: </w:t>
      </w:r>
      <w:r w:rsidR="000B70DC">
        <w:rPr>
          <w:rFonts w:eastAsia="Times New Roman" w:cstheme="minorHAnsi"/>
          <w:color w:val="222222"/>
          <w:lang w:eastAsia="en-US"/>
        </w:rPr>
        <w:t>Stand your Ground</w:t>
      </w:r>
      <w:r w:rsidRPr="007561BE">
        <w:rPr>
          <w:rFonts w:eastAsia="Times New Roman" w:cstheme="minorHAnsi"/>
          <w:color w:val="222222"/>
          <w:lang w:eastAsia="en-US"/>
        </w:rPr>
        <w:t xml:space="preserve"> bill extends the range when you don’t need to shoot first ask questions later</w:t>
      </w:r>
      <w:r w:rsidR="000B70DC">
        <w:rPr>
          <w:rFonts w:eastAsia="Times New Roman" w:cstheme="minorHAnsi"/>
          <w:color w:val="222222"/>
          <w:lang w:eastAsia="en-US"/>
        </w:rPr>
        <w:t xml:space="preserve"> in any setting (not just your home), including c</w:t>
      </w:r>
      <w:r w:rsidRPr="007561BE">
        <w:rPr>
          <w:rFonts w:eastAsia="Times New Roman" w:cstheme="minorHAnsi"/>
          <w:color w:val="222222"/>
          <w:lang w:eastAsia="en-US"/>
        </w:rPr>
        <w:t>ars, parks, etc.</w:t>
      </w:r>
      <w:r w:rsidR="000B70DC">
        <w:rPr>
          <w:rFonts w:eastAsia="Times New Roman" w:cstheme="minorHAnsi"/>
          <w:color w:val="222222"/>
          <w:lang w:eastAsia="en-US"/>
        </w:rPr>
        <w:t xml:space="preserve"> </w:t>
      </w:r>
      <w:r w:rsidRPr="007561BE">
        <w:rPr>
          <w:rFonts w:eastAsia="Times New Roman" w:cstheme="minorHAnsi"/>
          <w:color w:val="222222"/>
          <w:lang w:eastAsia="en-US"/>
        </w:rPr>
        <w:t>Today you are required to try to get yourself to a safe place.</w:t>
      </w:r>
      <w:r w:rsidR="005F2EE1">
        <w:rPr>
          <w:rFonts w:eastAsia="Times New Roman" w:cstheme="minorHAnsi"/>
          <w:color w:val="222222"/>
          <w:lang w:eastAsia="en-US"/>
        </w:rPr>
        <w:t xml:space="preserve"> </w:t>
      </w:r>
      <w:r w:rsidR="006D304E">
        <w:rPr>
          <w:rFonts w:eastAsia="Times New Roman" w:cstheme="minorHAnsi"/>
          <w:color w:val="222222"/>
          <w:lang w:eastAsia="en-US"/>
        </w:rPr>
        <w:t xml:space="preserve">NRA has been quieter. Gun </w:t>
      </w:r>
      <w:r w:rsidR="00B64CC7">
        <w:rPr>
          <w:rFonts w:eastAsia="Times New Roman" w:cstheme="minorHAnsi"/>
          <w:color w:val="222222"/>
          <w:lang w:eastAsia="en-US"/>
        </w:rPr>
        <w:t>owner’s</w:t>
      </w:r>
      <w:r w:rsidR="006D304E">
        <w:rPr>
          <w:rFonts w:eastAsia="Times New Roman" w:cstheme="minorHAnsi"/>
          <w:color w:val="222222"/>
          <w:lang w:eastAsia="en-US"/>
        </w:rPr>
        <w:t xml:space="preserve"> caucus has been the most effective voice</w:t>
      </w:r>
      <w:r w:rsidR="000B70DC">
        <w:rPr>
          <w:rFonts w:eastAsia="Times New Roman" w:cstheme="minorHAnsi"/>
          <w:color w:val="222222"/>
          <w:lang w:eastAsia="en-US"/>
        </w:rPr>
        <w:t xml:space="preserve"> in Minnesota</w:t>
      </w:r>
      <w:r w:rsidR="006D304E">
        <w:rPr>
          <w:rFonts w:eastAsia="Times New Roman" w:cstheme="minorHAnsi"/>
          <w:color w:val="222222"/>
          <w:lang w:eastAsia="en-US"/>
        </w:rPr>
        <w:t xml:space="preserve">.  </w:t>
      </w:r>
    </w:p>
    <w:p w14:paraId="31B58B58" w14:textId="77777777" w:rsidR="00BF7301" w:rsidRDefault="00BF7301" w:rsidP="005F2EE1">
      <w:pPr>
        <w:pStyle w:val="ListBullet"/>
        <w:numPr>
          <w:ilvl w:val="0"/>
          <w:numId w:val="0"/>
        </w:numPr>
        <w:spacing w:before="0" w:after="0" w:line="240" w:lineRule="auto"/>
        <w:ind w:left="1267" w:hanging="720"/>
        <w:contextualSpacing w:val="0"/>
        <w:mirrorIndents/>
        <w:rPr>
          <w:rFonts w:eastAsia="Times New Roman" w:cstheme="minorHAnsi"/>
          <w:color w:val="222222"/>
          <w:lang w:eastAsia="en-US"/>
        </w:rPr>
      </w:pPr>
    </w:p>
    <w:p w14:paraId="253FD7CA" w14:textId="1D461AE7" w:rsidR="00C02DA3" w:rsidRPr="00C02DA3" w:rsidRDefault="00C02DA3" w:rsidP="005F2EE1">
      <w:pPr>
        <w:pStyle w:val="ListBullet"/>
        <w:numPr>
          <w:ilvl w:val="0"/>
          <w:numId w:val="0"/>
        </w:numPr>
        <w:spacing w:before="0" w:after="0" w:line="240" w:lineRule="auto"/>
        <w:ind w:left="1267" w:hanging="720"/>
        <w:contextualSpacing w:val="0"/>
        <w:mirrorIndents/>
        <w:rPr>
          <w:rFonts w:eastAsia="Times New Roman" w:cstheme="minorHAnsi"/>
          <w:b/>
          <w:color w:val="222222"/>
          <w:lang w:eastAsia="en-US"/>
        </w:rPr>
      </w:pPr>
      <w:r w:rsidRPr="00C02DA3">
        <w:rPr>
          <w:rFonts w:eastAsia="Times New Roman" w:cstheme="minorHAnsi"/>
          <w:b/>
          <w:color w:val="222222"/>
          <w:lang w:eastAsia="en-US"/>
        </w:rPr>
        <w:t>Budget</w:t>
      </w:r>
    </w:p>
    <w:p w14:paraId="5C245452" w14:textId="1C90514C" w:rsidR="00C02DA3" w:rsidRDefault="00C02DA3" w:rsidP="005F2EE1">
      <w:pPr>
        <w:pStyle w:val="ListBullet"/>
        <w:numPr>
          <w:ilvl w:val="0"/>
          <w:numId w:val="0"/>
        </w:numPr>
        <w:spacing w:before="0" w:after="0" w:line="240" w:lineRule="auto"/>
        <w:ind w:left="1267" w:hanging="720"/>
        <w:contextualSpacing w:val="0"/>
        <w:mirrorIndents/>
        <w:rPr>
          <w:rFonts w:eastAsia="Times New Roman" w:cstheme="minorHAnsi"/>
          <w:color w:val="222222"/>
          <w:lang w:eastAsia="en-US"/>
        </w:rPr>
      </w:pPr>
      <w:r>
        <w:rPr>
          <w:rFonts w:eastAsia="Times New Roman" w:cstheme="minorHAnsi"/>
          <w:color w:val="222222"/>
          <w:lang w:eastAsia="en-US"/>
        </w:rPr>
        <w:t xml:space="preserve">Margaret asked about funding for the </w:t>
      </w:r>
      <w:r w:rsidR="000610F1">
        <w:rPr>
          <w:rFonts w:eastAsia="Times New Roman" w:cstheme="minorHAnsi"/>
          <w:color w:val="222222"/>
          <w:lang w:eastAsia="en-US"/>
        </w:rPr>
        <w:t xml:space="preserve">education gap– how to advocate for separate funding so it is not included in community education </w:t>
      </w:r>
      <w:r>
        <w:rPr>
          <w:rFonts w:eastAsia="Times New Roman" w:cstheme="minorHAnsi"/>
          <w:color w:val="222222"/>
          <w:lang w:eastAsia="en-US"/>
        </w:rPr>
        <w:t>funding</w:t>
      </w:r>
      <w:r w:rsidR="000610F1">
        <w:rPr>
          <w:rFonts w:eastAsia="Times New Roman" w:cstheme="minorHAnsi"/>
          <w:color w:val="222222"/>
          <w:lang w:eastAsia="en-US"/>
        </w:rPr>
        <w:t>. Cheryl has not heard that the funding will change. Staffers are suggesting CARES funding will be available too.</w:t>
      </w:r>
    </w:p>
    <w:p w14:paraId="546A744D" w14:textId="78C3B39D" w:rsidR="000610F1" w:rsidRDefault="000610F1" w:rsidP="005F2EE1">
      <w:pPr>
        <w:pStyle w:val="ListBullet"/>
        <w:numPr>
          <w:ilvl w:val="0"/>
          <w:numId w:val="0"/>
        </w:numPr>
        <w:spacing w:before="0" w:after="0" w:line="240" w:lineRule="auto"/>
        <w:ind w:left="1267" w:hanging="720"/>
        <w:contextualSpacing w:val="0"/>
        <w:mirrorIndents/>
        <w:rPr>
          <w:rFonts w:eastAsia="Times New Roman" w:cstheme="minorHAnsi"/>
          <w:color w:val="222222"/>
          <w:lang w:eastAsia="en-US"/>
        </w:rPr>
      </w:pPr>
      <w:r>
        <w:rPr>
          <w:rFonts w:eastAsia="Times New Roman" w:cstheme="minorHAnsi"/>
          <w:color w:val="222222"/>
          <w:lang w:eastAsia="en-US"/>
        </w:rPr>
        <w:t xml:space="preserve">  </w:t>
      </w:r>
    </w:p>
    <w:p w14:paraId="5467908A" w14:textId="678B868E" w:rsidR="000610F1" w:rsidRDefault="000610F1" w:rsidP="005F2EE1">
      <w:pPr>
        <w:pStyle w:val="ListBullet"/>
        <w:numPr>
          <w:ilvl w:val="0"/>
          <w:numId w:val="0"/>
        </w:numPr>
        <w:spacing w:before="0" w:after="0" w:line="240" w:lineRule="auto"/>
        <w:ind w:left="1267" w:hanging="720"/>
        <w:contextualSpacing w:val="0"/>
        <w:mirrorIndents/>
        <w:rPr>
          <w:rFonts w:eastAsia="Times New Roman" w:cstheme="minorHAnsi"/>
          <w:color w:val="222222"/>
          <w:lang w:eastAsia="en-US"/>
        </w:rPr>
      </w:pPr>
      <w:r>
        <w:rPr>
          <w:rFonts w:eastAsia="Times New Roman" w:cstheme="minorHAnsi"/>
          <w:color w:val="222222"/>
          <w:lang w:eastAsia="en-US"/>
        </w:rPr>
        <w:t>Ryan</w:t>
      </w:r>
      <w:r w:rsidR="00C02DA3">
        <w:rPr>
          <w:rFonts w:eastAsia="Times New Roman" w:cstheme="minorHAnsi"/>
          <w:color w:val="222222"/>
          <w:lang w:eastAsia="en-US"/>
        </w:rPr>
        <w:t>: B</w:t>
      </w:r>
      <w:r>
        <w:rPr>
          <w:rFonts w:eastAsia="Times New Roman" w:cstheme="minorHAnsi"/>
          <w:color w:val="222222"/>
          <w:lang w:eastAsia="en-US"/>
        </w:rPr>
        <w:t>ud</w:t>
      </w:r>
      <w:r w:rsidR="00C02DA3">
        <w:rPr>
          <w:rFonts w:eastAsia="Times New Roman" w:cstheme="minorHAnsi"/>
          <w:color w:val="222222"/>
          <w:lang w:eastAsia="en-US"/>
        </w:rPr>
        <w:t xml:space="preserve">get forecast is looking better. It </w:t>
      </w:r>
      <w:r>
        <w:rPr>
          <w:rFonts w:eastAsia="Times New Roman" w:cstheme="minorHAnsi"/>
          <w:color w:val="222222"/>
          <w:lang w:eastAsia="en-US"/>
        </w:rPr>
        <w:t xml:space="preserve">was based on no federal funding.  Expect more federal assistance, and funding for local government aid. I would be surprised if we have a deficit next year.  </w:t>
      </w:r>
    </w:p>
    <w:p w14:paraId="31D8C28C" w14:textId="77777777" w:rsidR="00C02DA3" w:rsidRDefault="00C02DA3" w:rsidP="005F2EE1">
      <w:pPr>
        <w:pStyle w:val="ListBullet"/>
        <w:numPr>
          <w:ilvl w:val="0"/>
          <w:numId w:val="0"/>
        </w:numPr>
        <w:spacing w:before="0" w:after="0" w:line="240" w:lineRule="auto"/>
        <w:ind w:left="1267" w:hanging="720"/>
        <w:contextualSpacing w:val="0"/>
        <w:mirrorIndents/>
        <w:rPr>
          <w:rFonts w:eastAsia="Times New Roman" w:cstheme="minorHAnsi"/>
          <w:color w:val="222222"/>
          <w:lang w:eastAsia="en-US"/>
        </w:rPr>
      </w:pPr>
    </w:p>
    <w:p w14:paraId="6D8554DA" w14:textId="0752432C" w:rsidR="000610F1" w:rsidRDefault="00C02DA3" w:rsidP="005F2EE1">
      <w:pPr>
        <w:pStyle w:val="ListBullet"/>
        <w:numPr>
          <w:ilvl w:val="0"/>
          <w:numId w:val="0"/>
        </w:numPr>
        <w:spacing w:before="0" w:after="0" w:line="240" w:lineRule="auto"/>
        <w:ind w:left="1267" w:hanging="720"/>
        <w:contextualSpacing w:val="0"/>
        <w:mirrorIndents/>
        <w:rPr>
          <w:rFonts w:eastAsia="Times New Roman" w:cstheme="minorHAnsi"/>
          <w:color w:val="222222"/>
          <w:lang w:eastAsia="en-US"/>
        </w:rPr>
      </w:pPr>
      <w:r>
        <w:rPr>
          <w:rFonts w:eastAsia="Times New Roman" w:cstheme="minorHAnsi"/>
          <w:color w:val="222222"/>
          <w:lang w:eastAsia="en-US"/>
        </w:rPr>
        <w:t>Ron:  E</w:t>
      </w:r>
      <w:r w:rsidR="000610F1">
        <w:rPr>
          <w:rFonts w:eastAsia="Times New Roman" w:cstheme="minorHAnsi"/>
          <w:color w:val="222222"/>
          <w:lang w:eastAsia="en-US"/>
        </w:rPr>
        <w:t xml:space="preserve">xpect 3 billion dollars </w:t>
      </w:r>
      <w:r>
        <w:rPr>
          <w:rFonts w:eastAsia="Times New Roman" w:cstheme="minorHAnsi"/>
          <w:color w:val="222222"/>
          <w:lang w:eastAsia="en-US"/>
        </w:rPr>
        <w:t xml:space="preserve">for </w:t>
      </w:r>
      <w:r w:rsidR="00C702BF">
        <w:rPr>
          <w:rFonts w:eastAsia="Times New Roman" w:cstheme="minorHAnsi"/>
          <w:color w:val="222222"/>
          <w:lang w:eastAsia="en-US"/>
        </w:rPr>
        <w:t>COVID</w:t>
      </w:r>
      <w:r>
        <w:rPr>
          <w:rFonts w:eastAsia="Times New Roman" w:cstheme="minorHAnsi"/>
          <w:color w:val="222222"/>
          <w:lang w:eastAsia="en-US"/>
        </w:rPr>
        <w:t>. T</w:t>
      </w:r>
      <w:r w:rsidR="000610F1">
        <w:rPr>
          <w:rFonts w:eastAsia="Times New Roman" w:cstheme="minorHAnsi"/>
          <w:color w:val="222222"/>
          <w:lang w:eastAsia="en-US"/>
        </w:rPr>
        <w:t xml:space="preserve">hat will be a great boost. </w:t>
      </w:r>
      <w:r>
        <w:rPr>
          <w:rFonts w:eastAsia="Times New Roman" w:cstheme="minorHAnsi"/>
          <w:color w:val="222222"/>
          <w:lang w:eastAsia="en-US"/>
        </w:rPr>
        <w:t>The p</w:t>
      </w:r>
      <w:r w:rsidR="000610F1">
        <w:rPr>
          <w:rFonts w:eastAsia="Times New Roman" w:cstheme="minorHAnsi"/>
          <w:color w:val="222222"/>
          <w:lang w:eastAsia="en-US"/>
        </w:rPr>
        <w:t>andemic is unpredictable.</w:t>
      </w:r>
      <w:r>
        <w:rPr>
          <w:rFonts w:eastAsia="Times New Roman" w:cstheme="minorHAnsi"/>
          <w:color w:val="222222"/>
          <w:lang w:eastAsia="en-US"/>
        </w:rPr>
        <w:t xml:space="preserve"> He is c</w:t>
      </w:r>
      <w:r w:rsidR="000610F1">
        <w:rPr>
          <w:rFonts w:eastAsia="Times New Roman" w:cstheme="minorHAnsi"/>
          <w:color w:val="222222"/>
          <w:lang w:eastAsia="en-US"/>
        </w:rPr>
        <w:t xml:space="preserve">oncerned about the variant of the </w:t>
      </w:r>
      <w:r w:rsidR="00C702BF">
        <w:rPr>
          <w:rFonts w:eastAsia="Times New Roman" w:cstheme="minorHAnsi"/>
          <w:color w:val="222222"/>
          <w:lang w:eastAsia="en-US"/>
        </w:rPr>
        <w:t>COVID</w:t>
      </w:r>
      <w:r w:rsidR="000610F1">
        <w:rPr>
          <w:rFonts w:eastAsia="Times New Roman" w:cstheme="minorHAnsi"/>
          <w:color w:val="222222"/>
          <w:lang w:eastAsia="en-US"/>
        </w:rPr>
        <w:t xml:space="preserve"> that might require additional shut downs.</w:t>
      </w:r>
    </w:p>
    <w:p w14:paraId="2FDE92A1" w14:textId="77777777" w:rsidR="00DC74AD" w:rsidRDefault="00DC74AD" w:rsidP="005F2EE1">
      <w:pPr>
        <w:pStyle w:val="ListBullet"/>
        <w:numPr>
          <w:ilvl w:val="0"/>
          <w:numId w:val="0"/>
        </w:numPr>
        <w:spacing w:before="0" w:after="0" w:line="240" w:lineRule="auto"/>
        <w:ind w:left="1267" w:hanging="720"/>
        <w:contextualSpacing w:val="0"/>
        <w:mirrorIndents/>
        <w:rPr>
          <w:rFonts w:eastAsia="Times New Roman" w:cstheme="minorHAnsi"/>
          <w:color w:val="222222"/>
          <w:lang w:eastAsia="en-US"/>
        </w:rPr>
      </w:pPr>
    </w:p>
    <w:p w14:paraId="79E79E90" w14:textId="33D93BF9" w:rsidR="00DC74AD" w:rsidRDefault="00DC74AD" w:rsidP="005F2EE1">
      <w:pPr>
        <w:pStyle w:val="ListBullet"/>
        <w:numPr>
          <w:ilvl w:val="0"/>
          <w:numId w:val="0"/>
        </w:numPr>
        <w:spacing w:before="0" w:after="0" w:line="240" w:lineRule="auto"/>
        <w:ind w:left="1267" w:hanging="720"/>
        <w:contextualSpacing w:val="0"/>
        <w:mirrorIndents/>
        <w:rPr>
          <w:rFonts w:eastAsia="Times New Roman" w:cstheme="minorHAnsi"/>
          <w:color w:val="222222"/>
          <w:lang w:eastAsia="en-US"/>
        </w:rPr>
      </w:pPr>
      <w:r>
        <w:rPr>
          <w:rFonts w:eastAsia="Times New Roman" w:cstheme="minorHAnsi"/>
          <w:color w:val="222222"/>
          <w:lang w:eastAsia="en-US"/>
        </w:rPr>
        <w:t xml:space="preserve">All were optimistic that although there is a short-fall currently modeled for the next biennium, that it is manageable and will be resolved. </w:t>
      </w:r>
    </w:p>
    <w:p w14:paraId="0FE30184" w14:textId="77777777" w:rsidR="00C02DA3" w:rsidRDefault="00C02DA3" w:rsidP="005F2EE1">
      <w:pPr>
        <w:pStyle w:val="ListBullet"/>
        <w:numPr>
          <w:ilvl w:val="0"/>
          <w:numId w:val="0"/>
        </w:numPr>
        <w:spacing w:before="0" w:after="0" w:line="240" w:lineRule="auto"/>
        <w:ind w:left="1267" w:hanging="720"/>
        <w:contextualSpacing w:val="0"/>
        <w:mirrorIndents/>
        <w:rPr>
          <w:rFonts w:eastAsia="Times New Roman" w:cstheme="minorHAnsi"/>
          <w:color w:val="222222"/>
          <w:lang w:eastAsia="en-US"/>
        </w:rPr>
      </w:pPr>
    </w:p>
    <w:p w14:paraId="58D9C40B" w14:textId="52622B20" w:rsidR="000610F1" w:rsidRDefault="000610F1" w:rsidP="005F2EE1">
      <w:pPr>
        <w:pStyle w:val="ListBullet"/>
        <w:numPr>
          <w:ilvl w:val="0"/>
          <w:numId w:val="0"/>
        </w:numPr>
        <w:spacing w:before="0" w:after="0" w:line="240" w:lineRule="auto"/>
        <w:ind w:left="1267" w:hanging="720"/>
        <w:contextualSpacing w:val="0"/>
        <w:mirrorIndents/>
        <w:rPr>
          <w:rFonts w:eastAsia="Times New Roman" w:cstheme="minorHAnsi"/>
          <w:color w:val="222222"/>
          <w:lang w:eastAsia="en-US"/>
        </w:rPr>
      </w:pPr>
    </w:p>
    <w:p w14:paraId="1B1D53FA" w14:textId="77777777" w:rsidR="009B3D74" w:rsidRDefault="009B3D74" w:rsidP="005F2EE1">
      <w:pPr>
        <w:pStyle w:val="ListBullet"/>
        <w:numPr>
          <w:ilvl w:val="0"/>
          <w:numId w:val="0"/>
        </w:numPr>
        <w:spacing w:before="0" w:after="0" w:line="240" w:lineRule="auto"/>
        <w:ind w:left="1267" w:hanging="720"/>
        <w:contextualSpacing w:val="0"/>
        <w:mirrorIndents/>
        <w:rPr>
          <w:rFonts w:eastAsia="Times New Roman" w:cstheme="minorHAnsi"/>
          <w:color w:val="222222"/>
          <w:lang w:eastAsia="en-US"/>
        </w:rPr>
      </w:pPr>
    </w:p>
    <w:p w14:paraId="4F2B6022" w14:textId="77777777" w:rsidR="009B3D74" w:rsidRDefault="009B3D74" w:rsidP="005F2EE1">
      <w:pPr>
        <w:pStyle w:val="ListBullet"/>
        <w:numPr>
          <w:ilvl w:val="0"/>
          <w:numId w:val="0"/>
        </w:numPr>
        <w:spacing w:before="0" w:after="0" w:line="240" w:lineRule="auto"/>
        <w:ind w:left="1267" w:hanging="720"/>
        <w:contextualSpacing w:val="0"/>
        <w:mirrorIndents/>
        <w:rPr>
          <w:rFonts w:eastAsia="Times New Roman" w:cstheme="minorHAnsi"/>
          <w:color w:val="222222"/>
          <w:lang w:eastAsia="en-US"/>
        </w:rPr>
      </w:pPr>
    </w:p>
    <w:p w14:paraId="4E13C8AD" w14:textId="77777777" w:rsidR="009B3D74" w:rsidRDefault="009B3D74" w:rsidP="005F2EE1">
      <w:pPr>
        <w:pStyle w:val="ListBullet"/>
        <w:numPr>
          <w:ilvl w:val="0"/>
          <w:numId w:val="0"/>
        </w:numPr>
        <w:spacing w:before="0" w:after="0" w:line="240" w:lineRule="auto"/>
        <w:ind w:left="1267" w:hanging="720"/>
        <w:contextualSpacing w:val="0"/>
        <w:mirrorIndents/>
        <w:rPr>
          <w:rFonts w:eastAsia="Times New Roman" w:cstheme="minorHAnsi"/>
          <w:color w:val="222222"/>
          <w:lang w:eastAsia="en-US"/>
        </w:rPr>
      </w:pPr>
    </w:p>
    <w:p w14:paraId="1D2AA20C" w14:textId="77777777" w:rsidR="00C02DA3" w:rsidRDefault="00C02DA3" w:rsidP="005F2EE1">
      <w:pPr>
        <w:pStyle w:val="ListBullet"/>
        <w:numPr>
          <w:ilvl w:val="0"/>
          <w:numId w:val="0"/>
        </w:numPr>
        <w:spacing w:before="0" w:after="0" w:line="240" w:lineRule="auto"/>
        <w:ind w:left="1267" w:hanging="720"/>
        <w:contextualSpacing w:val="0"/>
        <w:mirrorIndents/>
        <w:rPr>
          <w:rFonts w:eastAsia="Times New Roman" w:cstheme="minorHAnsi"/>
          <w:color w:val="222222"/>
          <w:lang w:eastAsia="en-US"/>
        </w:rPr>
      </w:pPr>
    </w:p>
    <w:p w14:paraId="079774BD" w14:textId="586629FC" w:rsidR="00C02DA3" w:rsidRPr="00C02DA3" w:rsidRDefault="00C02DA3" w:rsidP="005F2EE1">
      <w:pPr>
        <w:pStyle w:val="ListBullet"/>
        <w:numPr>
          <w:ilvl w:val="0"/>
          <w:numId w:val="0"/>
        </w:numPr>
        <w:spacing w:before="0" w:after="0" w:line="240" w:lineRule="auto"/>
        <w:ind w:left="1267" w:hanging="720"/>
        <w:contextualSpacing w:val="0"/>
        <w:mirrorIndents/>
        <w:rPr>
          <w:rFonts w:eastAsia="Times New Roman" w:cstheme="minorHAnsi"/>
          <w:b/>
          <w:color w:val="222222"/>
          <w:lang w:eastAsia="en-US"/>
        </w:rPr>
      </w:pPr>
      <w:r w:rsidRPr="00C02DA3">
        <w:rPr>
          <w:rFonts w:eastAsia="Times New Roman" w:cstheme="minorHAnsi"/>
          <w:b/>
          <w:color w:val="222222"/>
          <w:lang w:eastAsia="en-US"/>
        </w:rPr>
        <w:t>Environment</w:t>
      </w:r>
    </w:p>
    <w:p w14:paraId="111A7F32" w14:textId="2A44814A" w:rsidR="000A4F2C" w:rsidRDefault="000A4F2C" w:rsidP="005F2EE1">
      <w:pPr>
        <w:pStyle w:val="ListBullet"/>
        <w:numPr>
          <w:ilvl w:val="0"/>
          <w:numId w:val="0"/>
        </w:numPr>
        <w:spacing w:before="0" w:after="0" w:line="240" w:lineRule="auto"/>
        <w:ind w:left="1267" w:hanging="720"/>
        <w:contextualSpacing w:val="0"/>
        <w:mirrorIndents/>
        <w:rPr>
          <w:rFonts w:eastAsia="Times New Roman" w:cstheme="minorHAnsi"/>
          <w:color w:val="222222"/>
          <w:lang w:eastAsia="en-US"/>
        </w:rPr>
      </w:pPr>
      <w:r>
        <w:rPr>
          <w:rFonts w:eastAsia="Times New Roman" w:cstheme="minorHAnsi"/>
          <w:color w:val="222222"/>
          <w:lang w:eastAsia="en-US"/>
        </w:rPr>
        <w:t>Ron</w:t>
      </w:r>
      <w:r w:rsidR="00C02DA3">
        <w:rPr>
          <w:rFonts w:eastAsia="Times New Roman" w:cstheme="minorHAnsi"/>
          <w:color w:val="222222"/>
          <w:lang w:eastAsia="en-US"/>
        </w:rPr>
        <w:t>:</w:t>
      </w:r>
      <w:r>
        <w:rPr>
          <w:rFonts w:eastAsia="Times New Roman" w:cstheme="minorHAnsi"/>
          <w:color w:val="222222"/>
          <w:lang w:eastAsia="en-US"/>
        </w:rPr>
        <w:t xml:space="preserve"> </w:t>
      </w:r>
      <w:r w:rsidR="00C02DA3">
        <w:rPr>
          <w:rFonts w:eastAsia="Times New Roman" w:cstheme="minorHAnsi"/>
          <w:color w:val="222222"/>
          <w:lang w:eastAsia="en-US"/>
        </w:rPr>
        <w:t>C</w:t>
      </w:r>
      <w:r>
        <w:rPr>
          <w:rFonts w:eastAsia="Times New Roman" w:cstheme="minorHAnsi"/>
          <w:color w:val="222222"/>
          <w:lang w:eastAsia="en-US"/>
        </w:rPr>
        <w:t xml:space="preserve">limate change </w:t>
      </w:r>
      <w:r w:rsidR="00C02DA3">
        <w:rPr>
          <w:rFonts w:eastAsia="Times New Roman" w:cstheme="minorHAnsi"/>
          <w:color w:val="222222"/>
          <w:lang w:eastAsia="en-US"/>
        </w:rPr>
        <w:t xml:space="preserve">is </w:t>
      </w:r>
      <w:r>
        <w:rPr>
          <w:rFonts w:eastAsia="Times New Roman" w:cstheme="minorHAnsi"/>
          <w:color w:val="222222"/>
          <w:lang w:eastAsia="en-US"/>
        </w:rPr>
        <w:t>only down 8%</w:t>
      </w:r>
      <w:r w:rsidR="005F2EE1">
        <w:rPr>
          <w:rFonts w:eastAsia="Times New Roman" w:cstheme="minorHAnsi"/>
          <w:color w:val="222222"/>
          <w:lang w:eastAsia="en-US"/>
        </w:rPr>
        <w:t xml:space="preserve">, mainly achieved by the decrease in coal burning plants (not due to less driving during the pandemic). </w:t>
      </w:r>
      <w:r w:rsidR="00C02DA3">
        <w:rPr>
          <w:rFonts w:eastAsia="Times New Roman" w:cstheme="minorHAnsi"/>
          <w:color w:val="222222"/>
          <w:lang w:eastAsia="en-US"/>
        </w:rPr>
        <w:t>Transportation</w:t>
      </w:r>
      <w:r>
        <w:rPr>
          <w:rFonts w:eastAsia="Times New Roman" w:cstheme="minorHAnsi"/>
          <w:color w:val="222222"/>
          <w:lang w:eastAsia="en-US"/>
        </w:rPr>
        <w:t xml:space="preserve"> and ag</w:t>
      </w:r>
      <w:r w:rsidR="00C02DA3">
        <w:rPr>
          <w:rFonts w:eastAsia="Times New Roman" w:cstheme="minorHAnsi"/>
          <w:color w:val="222222"/>
          <w:lang w:eastAsia="en-US"/>
        </w:rPr>
        <w:t>riculture need to adjust. Minnesota</w:t>
      </w:r>
      <w:r>
        <w:rPr>
          <w:rFonts w:eastAsia="Times New Roman" w:cstheme="minorHAnsi"/>
          <w:color w:val="222222"/>
          <w:lang w:eastAsia="en-US"/>
        </w:rPr>
        <w:t xml:space="preserve"> is falling short on reaching energy goals. We may </w:t>
      </w:r>
      <w:r w:rsidR="00C02DA3">
        <w:rPr>
          <w:rFonts w:eastAsia="Times New Roman" w:cstheme="minorHAnsi"/>
          <w:color w:val="222222"/>
          <w:lang w:eastAsia="en-US"/>
        </w:rPr>
        <w:t>see more action in congress n</w:t>
      </w:r>
      <w:r>
        <w:rPr>
          <w:rFonts w:eastAsia="Times New Roman" w:cstheme="minorHAnsi"/>
          <w:color w:val="222222"/>
          <w:lang w:eastAsia="en-US"/>
        </w:rPr>
        <w:t xml:space="preserve">ow. Bill introduced: prove mining is safe first.  </w:t>
      </w:r>
    </w:p>
    <w:p w14:paraId="6F78FD26" w14:textId="77777777" w:rsidR="00C02DA3" w:rsidRDefault="00C02DA3" w:rsidP="005F2EE1">
      <w:pPr>
        <w:pStyle w:val="ListBullet"/>
        <w:numPr>
          <w:ilvl w:val="0"/>
          <w:numId w:val="0"/>
        </w:numPr>
        <w:spacing w:before="0" w:after="0" w:line="240" w:lineRule="auto"/>
        <w:ind w:left="1267" w:hanging="720"/>
        <w:contextualSpacing w:val="0"/>
        <w:mirrorIndents/>
        <w:rPr>
          <w:rFonts w:eastAsia="Times New Roman" w:cstheme="minorHAnsi"/>
          <w:color w:val="222222"/>
          <w:lang w:eastAsia="en-US"/>
        </w:rPr>
      </w:pPr>
    </w:p>
    <w:p w14:paraId="15604882" w14:textId="5C2DDD87" w:rsidR="000A4F2C" w:rsidRDefault="000A4F2C" w:rsidP="005F2EE1">
      <w:pPr>
        <w:pStyle w:val="ListBullet"/>
        <w:numPr>
          <w:ilvl w:val="0"/>
          <w:numId w:val="0"/>
        </w:numPr>
        <w:spacing w:before="0" w:after="0" w:line="240" w:lineRule="auto"/>
        <w:ind w:left="1267" w:hanging="720"/>
        <w:contextualSpacing w:val="0"/>
        <w:mirrorIndents/>
        <w:rPr>
          <w:rFonts w:eastAsia="Times New Roman" w:cstheme="minorHAnsi"/>
          <w:color w:val="222222"/>
          <w:lang w:eastAsia="en-US"/>
        </w:rPr>
      </w:pPr>
      <w:r>
        <w:rPr>
          <w:rFonts w:eastAsia="Times New Roman" w:cstheme="minorHAnsi"/>
          <w:color w:val="222222"/>
          <w:lang w:eastAsia="en-US"/>
        </w:rPr>
        <w:t xml:space="preserve">Ryan: </w:t>
      </w:r>
      <w:r w:rsidR="00C02DA3">
        <w:rPr>
          <w:rFonts w:eastAsia="Times New Roman" w:cstheme="minorHAnsi"/>
          <w:color w:val="222222"/>
          <w:lang w:eastAsia="en-US"/>
        </w:rPr>
        <w:t>Bipartisan bill Renewables First expects</w:t>
      </w:r>
      <w:r>
        <w:rPr>
          <w:rFonts w:eastAsia="Times New Roman" w:cstheme="minorHAnsi"/>
          <w:color w:val="222222"/>
          <w:lang w:eastAsia="en-US"/>
        </w:rPr>
        <w:t xml:space="preserve"> progress. </w:t>
      </w:r>
      <w:r w:rsidR="00F529E0">
        <w:rPr>
          <w:rFonts w:eastAsia="Times New Roman" w:cstheme="minorHAnsi"/>
          <w:color w:val="222222"/>
          <w:lang w:eastAsia="en-US"/>
        </w:rPr>
        <w:t>The effort to stop m</w:t>
      </w:r>
      <w:r>
        <w:rPr>
          <w:rFonts w:eastAsia="Times New Roman" w:cstheme="minorHAnsi"/>
          <w:color w:val="222222"/>
          <w:lang w:eastAsia="en-US"/>
        </w:rPr>
        <w:t>ining and pipelines is dead</w:t>
      </w:r>
      <w:r w:rsidR="00C02DA3">
        <w:rPr>
          <w:rFonts w:eastAsia="Times New Roman" w:cstheme="minorHAnsi"/>
          <w:color w:val="222222"/>
          <w:lang w:eastAsia="en-US"/>
        </w:rPr>
        <w:t>.   W</w:t>
      </w:r>
      <w:r>
        <w:rPr>
          <w:rFonts w:eastAsia="Times New Roman" w:cstheme="minorHAnsi"/>
          <w:color w:val="222222"/>
          <w:lang w:eastAsia="en-US"/>
        </w:rPr>
        <w:t xml:space="preserve">e don’t have the votes. My biggest concern is </w:t>
      </w:r>
      <w:r w:rsidR="002D1C0D">
        <w:rPr>
          <w:rFonts w:eastAsia="Times New Roman" w:cstheme="minorHAnsi"/>
          <w:color w:val="222222"/>
          <w:lang w:eastAsia="en-US"/>
        </w:rPr>
        <w:t xml:space="preserve">Twin </w:t>
      </w:r>
      <w:r w:rsidR="005F2EE1">
        <w:rPr>
          <w:rFonts w:eastAsia="Times New Roman" w:cstheme="minorHAnsi"/>
          <w:color w:val="222222"/>
          <w:lang w:eastAsia="en-US"/>
        </w:rPr>
        <w:t xml:space="preserve">Metals </w:t>
      </w:r>
      <w:r w:rsidR="002D1C0D">
        <w:rPr>
          <w:rFonts w:eastAsia="Times New Roman" w:cstheme="minorHAnsi"/>
          <w:color w:val="222222"/>
          <w:lang w:eastAsia="en-US"/>
        </w:rPr>
        <w:t>Mining and B</w:t>
      </w:r>
      <w:r>
        <w:rPr>
          <w:rFonts w:eastAsia="Times New Roman" w:cstheme="minorHAnsi"/>
          <w:color w:val="222222"/>
          <w:lang w:eastAsia="en-US"/>
        </w:rPr>
        <w:t>oun</w:t>
      </w:r>
      <w:r w:rsidR="002D1C0D">
        <w:rPr>
          <w:rFonts w:eastAsia="Times New Roman" w:cstheme="minorHAnsi"/>
          <w:color w:val="222222"/>
          <w:lang w:eastAsia="en-US"/>
        </w:rPr>
        <w:t>dary W</w:t>
      </w:r>
      <w:r>
        <w:rPr>
          <w:rFonts w:eastAsia="Times New Roman" w:cstheme="minorHAnsi"/>
          <w:color w:val="222222"/>
          <w:lang w:eastAsia="en-US"/>
        </w:rPr>
        <w:t>aters. Action at the federal level to protect the BWCA</w:t>
      </w:r>
      <w:r w:rsidR="005F2EE1">
        <w:rPr>
          <w:rFonts w:eastAsia="Times New Roman" w:cstheme="minorHAnsi"/>
          <w:color w:val="222222"/>
          <w:lang w:eastAsia="en-US"/>
        </w:rPr>
        <w:t>.</w:t>
      </w:r>
      <w:r>
        <w:rPr>
          <w:rFonts w:eastAsia="Times New Roman" w:cstheme="minorHAnsi"/>
          <w:color w:val="222222"/>
          <w:lang w:eastAsia="en-US"/>
        </w:rPr>
        <w:t xml:space="preserve"> If we are going to have copper </w:t>
      </w:r>
      <w:r w:rsidR="00C02DA3">
        <w:rPr>
          <w:rFonts w:eastAsia="Times New Roman" w:cstheme="minorHAnsi"/>
          <w:color w:val="222222"/>
          <w:lang w:eastAsia="en-US"/>
        </w:rPr>
        <w:t>nickel</w:t>
      </w:r>
      <w:r>
        <w:rPr>
          <w:rFonts w:eastAsia="Times New Roman" w:cstheme="minorHAnsi"/>
          <w:color w:val="222222"/>
          <w:lang w:eastAsia="en-US"/>
        </w:rPr>
        <w:t xml:space="preserve"> mining do we have </w:t>
      </w:r>
      <w:r w:rsidR="00C02DA3">
        <w:rPr>
          <w:rFonts w:eastAsia="Times New Roman" w:cstheme="minorHAnsi"/>
          <w:color w:val="222222"/>
          <w:lang w:eastAsia="en-US"/>
        </w:rPr>
        <w:t>safel</w:t>
      </w:r>
      <w:r w:rsidR="009A1086">
        <w:rPr>
          <w:rFonts w:eastAsia="Times New Roman" w:cstheme="minorHAnsi"/>
          <w:color w:val="222222"/>
          <w:lang w:eastAsia="en-US"/>
        </w:rPr>
        <w:t xml:space="preserve">y.   </w:t>
      </w:r>
    </w:p>
    <w:p w14:paraId="71E8B311" w14:textId="77777777" w:rsidR="00C02DA3" w:rsidRDefault="00C02DA3" w:rsidP="005F2EE1">
      <w:pPr>
        <w:pStyle w:val="ListBullet"/>
        <w:numPr>
          <w:ilvl w:val="0"/>
          <w:numId w:val="0"/>
        </w:numPr>
        <w:spacing w:before="0" w:after="0" w:line="240" w:lineRule="auto"/>
        <w:ind w:left="1267" w:hanging="720"/>
        <w:contextualSpacing w:val="0"/>
        <w:mirrorIndents/>
        <w:rPr>
          <w:rFonts w:eastAsia="Times New Roman" w:cstheme="minorHAnsi"/>
          <w:color w:val="222222"/>
          <w:lang w:eastAsia="en-US"/>
        </w:rPr>
      </w:pPr>
    </w:p>
    <w:p w14:paraId="64A30423" w14:textId="4AB92A05" w:rsidR="009A1086" w:rsidRDefault="009A1086" w:rsidP="005F2EE1">
      <w:pPr>
        <w:pStyle w:val="ListBullet"/>
        <w:numPr>
          <w:ilvl w:val="0"/>
          <w:numId w:val="0"/>
        </w:numPr>
        <w:spacing w:before="0" w:after="0" w:line="240" w:lineRule="auto"/>
        <w:ind w:left="1267" w:hanging="720"/>
        <w:contextualSpacing w:val="0"/>
        <w:mirrorIndents/>
        <w:rPr>
          <w:rFonts w:eastAsia="Times New Roman" w:cstheme="minorHAnsi"/>
          <w:color w:val="222222"/>
          <w:lang w:eastAsia="en-US"/>
        </w:rPr>
      </w:pPr>
      <w:r>
        <w:rPr>
          <w:rFonts w:eastAsia="Times New Roman" w:cstheme="minorHAnsi"/>
          <w:color w:val="222222"/>
          <w:lang w:eastAsia="en-US"/>
        </w:rPr>
        <w:t>Cheryl</w:t>
      </w:r>
      <w:r w:rsidR="00C02DA3">
        <w:rPr>
          <w:rFonts w:eastAsia="Times New Roman" w:cstheme="minorHAnsi"/>
          <w:color w:val="222222"/>
          <w:lang w:eastAsia="en-US"/>
        </w:rPr>
        <w:t>: Make sure the</w:t>
      </w:r>
      <w:r>
        <w:rPr>
          <w:rFonts w:eastAsia="Times New Roman" w:cstheme="minorHAnsi"/>
          <w:color w:val="222222"/>
          <w:lang w:eastAsia="en-US"/>
        </w:rPr>
        <w:t xml:space="preserve"> affordable energy projects come down in price. So you can put solar panels on your condo.  </w:t>
      </w:r>
    </w:p>
    <w:p w14:paraId="5D3483D6" w14:textId="77777777" w:rsidR="009C3E85" w:rsidRDefault="009C3E85" w:rsidP="005F2EE1">
      <w:pPr>
        <w:pStyle w:val="ListBullet"/>
        <w:numPr>
          <w:ilvl w:val="0"/>
          <w:numId w:val="0"/>
        </w:numPr>
        <w:spacing w:before="0" w:after="0" w:line="240" w:lineRule="auto"/>
        <w:ind w:left="1267" w:hanging="720"/>
        <w:contextualSpacing w:val="0"/>
        <w:mirrorIndents/>
        <w:rPr>
          <w:rFonts w:eastAsia="Times New Roman" w:cstheme="minorHAnsi"/>
          <w:b/>
          <w:color w:val="222222"/>
          <w:lang w:eastAsia="en-US"/>
        </w:rPr>
      </w:pPr>
    </w:p>
    <w:p w14:paraId="3E4D70FE" w14:textId="51FAF334" w:rsidR="00C02DA3" w:rsidRPr="00C02DA3" w:rsidRDefault="00C02DA3" w:rsidP="005F2EE1">
      <w:pPr>
        <w:pStyle w:val="ListBullet"/>
        <w:numPr>
          <w:ilvl w:val="0"/>
          <w:numId w:val="0"/>
        </w:numPr>
        <w:spacing w:before="0" w:after="0" w:line="240" w:lineRule="auto"/>
        <w:ind w:left="1267" w:hanging="720"/>
        <w:contextualSpacing w:val="0"/>
        <w:mirrorIndents/>
        <w:rPr>
          <w:rFonts w:eastAsia="Times New Roman" w:cstheme="minorHAnsi"/>
          <w:b/>
          <w:color w:val="222222"/>
          <w:lang w:eastAsia="en-US"/>
        </w:rPr>
      </w:pPr>
      <w:r w:rsidRPr="00C02DA3">
        <w:rPr>
          <w:rFonts w:eastAsia="Times New Roman" w:cstheme="minorHAnsi"/>
          <w:b/>
          <w:color w:val="222222"/>
          <w:lang w:eastAsia="en-US"/>
        </w:rPr>
        <w:t>Personal</w:t>
      </w:r>
      <w:r>
        <w:rPr>
          <w:rFonts w:eastAsia="Times New Roman" w:cstheme="minorHAnsi"/>
          <w:b/>
          <w:color w:val="222222"/>
          <w:lang w:eastAsia="en-US"/>
        </w:rPr>
        <w:t xml:space="preserve"> S</w:t>
      </w:r>
      <w:r w:rsidR="009A1086" w:rsidRPr="00C02DA3">
        <w:rPr>
          <w:rFonts w:eastAsia="Times New Roman" w:cstheme="minorHAnsi"/>
          <w:b/>
          <w:color w:val="222222"/>
          <w:lang w:eastAsia="en-US"/>
        </w:rPr>
        <w:t>afet</w:t>
      </w:r>
      <w:r w:rsidRPr="00C02DA3">
        <w:rPr>
          <w:rFonts w:eastAsia="Times New Roman" w:cstheme="minorHAnsi"/>
          <w:b/>
          <w:color w:val="222222"/>
          <w:lang w:eastAsia="en-US"/>
        </w:rPr>
        <w:t>y</w:t>
      </w:r>
    </w:p>
    <w:p w14:paraId="5BD87E19" w14:textId="3B67DAE7" w:rsidR="00C02DA3" w:rsidRDefault="009A1086" w:rsidP="005F2EE1">
      <w:pPr>
        <w:pStyle w:val="ListBullet"/>
        <w:numPr>
          <w:ilvl w:val="0"/>
          <w:numId w:val="0"/>
        </w:numPr>
        <w:spacing w:before="0" w:after="0" w:line="240" w:lineRule="auto"/>
        <w:ind w:left="1267" w:hanging="720"/>
        <w:contextualSpacing w:val="0"/>
        <w:mirrorIndents/>
        <w:rPr>
          <w:rFonts w:eastAsia="Times New Roman" w:cstheme="minorHAnsi"/>
          <w:color w:val="222222"/>
          <w:lang w:eastAsia="en-US"/>
        </w:rPr>
      </w:pPr>
      <w:r>
        <w:rPr>
          <w:rFonts w:eastAsia="Times New Roman" w:cstheme="minorHAnsi"/>
          <w:color w:val="222222"/>
          <w:lang w:eastAsia="en-US"/>
        </w:rPr>
        <w:t xml:space="preserve"> Ron:  </w:t>
      </w:r>
      <w:r w:rsidR="00C02DA3">
        <w:rPr>
          <w:rFonts w:eastAsia="Times New Roman" w:cstheme="minorHAnsi"/>
          <w:color w:val="222222"/>
          <w:lang w:eastAsia="en-US"/>
        </w:rPr>
        <w:t>W</w:t>
      </w:r>
      <w:r>
        <w:rPr>
          <w:rFonts w:eastAsia="Times New Roman" w:cstheme="minorHAnsi"/>
          <w:color w:val="222222"/>
          <w:lang w:eastAsia="en-US"/>
        </w:rPr>
        <w:t xml:space="preserve">e have all </w:t>
      </w:r>
      <w:r w:rsidR="00C02DA3">
        <w:rPr>
          <w:rFonts w:eastAsia="Times New Roman" w:cstheme="minorHAnsi"/>
          <w:color w:val="222222"/>
          <w:lang w:eastAsia="en-US"/>
        </w:rPr>
        <w:t>received</w:t>
      </w:r>
      <w:r>
        <w:rPr>
          <w:rFonts w:eastAsia="Times New Roman" w:cstheme="minorHAnsi"/>
          <w:color w:val="222222"/>
          <w:lang w:eastAsia="en-US"/>
        </w:rPr>
        <w:t xml:space="preserve"> threats of one degree or another. In 1994 I received death threats to the thinning of the deer </w:t>
      </w:r>
      <w:r w:rsidR="00C02DA3">
        <w:rPr>
          <w:rFonts w:eastAsia="Times New Roman" w:cstheme="minorHAnsi"/>
          <w:color w:val="222222"/>
          <w:lang w:eastAsia="en-US"/>
        </w:rPr>
        <w:t>herd</w:t>
      </w:r>
      <w:r>
        <w:rPr>
          <w:rFonts w:eastAsia="Times New Roman" w:cstheme="minorHAnsi"/>
          <w:color w:val="222222"/>
          <w:lang w:eastAsia="en-US"/>
        </w:rPr>
        <w:t xml:space="preserve">. There was another incident </w:t>
      </w:r>
      <w:r w:rsidR="00C02DA3">
        <w:rPr>
          <w:rFonts w:eastAsia="Times New Roman" w:cstheme="minorHAnsi"/>
          <w:color w:val="222222"/>
          <w:lang w:eastAsia="en-US"/>
        </w:rPr>
        <w:t>that was because a person was</w:t>
      </w:r>
      <w:r>
        <w:rPr>
          <w:rFonts w:eastAsia="Times New Roman" w:cstheme="minorHAnsi"/>
          <w:color w:val="222222"/>
          <w:lang w:eastAsia="en-US"/>
        </w:rPr>
        <w:t xml:space="preserve"> having some mental health issues. We have protocols for how to deal with incidents. </w:t>
      </w:r>
    </w:p>
    <w:p w14:paraId="5E4C0CED" w14:textId="77777777" w:rsidR="00C02DA3" w:rsidRDefault="00C02DA3" w:rsidP="005F2EE1">
      <w:pPr>
        <w:pStyle w:val="ListBullet"/>
        <w:numPr>
          <w:ilvl w:val="0"/>
          <w:numId w:val="0"/>
        </w:numPr>
        <w:spacing w:before="0" w:after="0" w:line="240" w:lineRule="auto"/>
        <w:ind w:left="1267" w:hanging="720"/>
        <w:contextualSpacing w:val="0"/>
        <w:mirrorIndents/>
        <w:rPr>
          <w:rFonts w:eastAsia="Times New Roman" w:cstheme="minorHAnsi"/>
          <w:color w:val="222222"/>
          <w:lang w:eastAsia="en-US"/>
        </w:rPr>
      </w:pPr>
    </w:p>
    <w:p w14:paraId="6F5B3C2A" w14:textId="6C246164" w:rsidR="009A1086" w:rsidRDefault="009A1086" w:rsidP="005F2EE1">
      <w:pPr>
        <w:pStyle w:val="ListBullet"/>
        <w:numPr>
          <w:ilvl w:val="0"/>
          <w:numId w:val="0"/>
        </w:numPr>
        <w:spacing w:before="0" w:after="0" w:line="240" w:lineRule="auto"/>
        <w:ind w:left="1267" w:hanging="720"/>
        <w:contextualSpacing w:val="0"/>
        <w:mirrorIndents/>
        <w:rPr>
          <w:rFonts w:eastAsia="Times New Roman" w:cstheme="minorHAnsi"/>
          <w:color w:val="222222"/>
          <w:lang w:eastAsia="en-US"/>
        </w:rPr>
      </w:pPr>
      <w:r>
        <w:rPr>
          <w:rFonts w:eastAsia="Times New Roman" w:cstheme="minorHAnsi"/>
          <w:color w:val="222222"/>
          <w:lang w:eastAsia="en-US"/>
        </w:rPr>
        <w:t>Cheryl</w:t>
      </w:r>
      <w:r w:rsidR="00C02DA3">
        <w:rPr>
          <w:rFonts w:eastAsia="Times New Roman" w:cstheme="minorHAnsi"/>
          <w:color w:val="222222"/>
          <w:lang w:eastAsia="en-US"/>
        </w:rPr>
        <w:t>: We have a plan. We t</w:t>
      </w:r>
      <w:r>
        <w:rPr>
          <w:rFonts w:eastAsia="Times New Roman" w:cstheme="minorHAnsi"/>
          <w:color w:val="222222"/>
          <w:lang w:eastAsia="en-US"/>
        </w:rPr>
        <w:t xml:space="preserve">alk to police, talk to neighbors, </w:t>
      </w:r>
      <w:r w:rsidR="009C3E85">
        <w:rPr>
          <w:rFonts w:eastAsia="Times New Roman" w:cstheme="minorHAnsi"/>
          <w:color w:val="222222"/>
          <w:lang w:eastAsia="en-US"/>
        </w:rPr>
        <w:t xml:space="preserve">and </w:t>
      </w:r>
      <w:r>
        <w:rPr>
          <w:rFonts w:eastAsia="Times New Roman" w:cstheme="minorHAnsi"/>
          <w:color w:val="222222"/>
          <w:lang w:eastAsia="en-US"/>
        </w:rPr>
        <w:t>ap</w:t>
      </w:r>
      <w:r w:rsidR="00C02DA3">
        <w:rPr>
          <w:rFonts w:eastAsia="Times New Roman" w:cstheme="minorHAnsi"/>
          <w:color w:val="222222"/>
          <w:lang w:eastAsia="en-US"/>
        </w:rPr>
        <w:t>preciate the Governor’s comments.</w:t>
      </w:r>
    </w:p>
    <w:p w14:paraId="751F37B2" w14:textId="77777777" w:rsidR="00C02DA3" w:rsidRDefault="00C02DA3" w:rsidP="005F2EE1">
      <w:pPr>
        <w:pStyle w:val="ListBullet"/>
        <w:numPr>
          <w:ilvl w:val="0"/>
          <w:numId w:val="0"/>
        </w:numPr>
        <w:spacing w:before="0" w:after="0" w:line="240" w:lineRule="auto"/>
        <w:ind w:left="1267" w:hanging="720"/>
        <w:contextualSpacing w:val="0"/>
        <w:mirrorIndents/>
        <w:rPr>
          <w:rFonts w:eastAsia="Times New Roman" w:cstheme="minorHAnsi"/>
          <w:color w:val="222222"/>
          <w:lang w:eastAsia="en-US"/>
        </w:rPr>
      </w:pPr>
    </w:p>
    <w:p w14:paraId="49A88D91" w14:textId="624BCEB6" w:rsidR="00C02DA3" w:rsidRPr="00C02DA3" w:rsidRDefault="00C02DA3" w:rsidP="005F2EE1">
      <w:pPr>
        <w:pStyle w:val="ListBullet"/>
        <w:numPr>
          <w:ilvl w:val="0"/>
          <w:numId w:val="0"/>
        </w:numPr>
        <w:spacing w:before="0" w:after="0" w:line="240" w:lineRule="auto"/>
        <w:ind w:left="1267" w:hanging="720"/>
        <w:contextualSpacing w:val="0"/>
        <w:mirrorIndents/>
        <w:rPr>
          <w:rFonts w:eastAsia="Times New Roman" w:cstheme="minorHAnsi"/>
          <w:b/>
          <w:color w:val="222222"/>
          <w:lang w:eastAsia="en-US"/>
        </w:rPr>
      </w:pPr>
      <w:r w:rsidRPr="00C02DA3">
        <w:rPr>
          <w:rFonts w:eastAsia="Times New Roman" w:cstheme="minorHAnsi"/>
          <w:b/>
          <w:color w:val="222222"/>
          <w:lang w:eastAsia="en-US"/>
        </w:rPr>
        <w:t>Homelessness</w:t>
      </w:r>
    </w:p>
    <w:p w14:paraId="0BBF3FC3" w14:textId="59B89DCB" w:rsidR="009A1086" w:rsidRDefault="009A1086" w:rsidP="005F2EE1">
      <w:pPr>
        <w:pStyle w:val="ListBullet"/>
        <w:numPr>
          <w:ilvl w:val="0"/>
          <w:numId w:val="0"/>
        </w:numPr>
        <w:spacing w:before="0" w:after="0" w:line="240" w:lineRule="auto"/>
        <w:ind w:left="1267" w:hanging="720"/>
        <w:contextualSpacing w:val="0"/>
        <w:mirrorIndents/>
        <w:rPr>
          <w:rFonts w:eastAsia="Times New Roman" w:cstheme="minorHAnsi"/>
          <w:color w:val="222222"/>
          <w:lang w:eastAsia="en-US"/>
        </w:rPr>
      </w:pPr>
      <w:r>
        <w:rPr>
          <w:rFonts w:eastAsia="Times New Roman" w:cstheme="minorHAnsi"/>
          <w:color w:val="222222"/>
          <w:lang w:eastAsia="en-US"/>
        </w:rPr>
        <w:t>Ryan</w:t>
      </w:r>
      <w:r w:rsidR="00C02DA3">
        <w:rPr>
          <w:rFonts w:eastAsia="Times New Roman" w:cstheme="minorHAnsi"/>
          <w:color w:val="222222"/>
          <w:lang w:eastAsia="en-US"/>
        </w:rPr>
        <w:t>: W</w:t>
      </w:r>
      <w:r>
        <w:rPr>
          <w:rFonts w:eastAsia="Times New Roman" w:cstheme="minorHAnsi"/>
          <w:color w:val="222222"/>
          <w:lang w:eastAsia="en-US"/>
        </w:rPr>
        <w:t>e did create a homeless committee</w:t>
      </w:r>
      <w:r w:rsidR="00C02DA3">
        <w:rPr>
          <w:rFonts w:eastAsia="Times New Roman" w:cstheme="minorHAnsi"/>
          <w:color w:val="222222"/>
          <w:lang w:eastAsia="en-US"/>
        </w:rPr>
        <w:t xml:space="preserve">. It funded </w:t>
      </w:r>
      <w:r>
        <w:rPr>
          <w:rFonts w:eastAsia="Times New Roman" w:cstheme="minorHAnsi"/>
          <w:color w:val="222222"/>
          <w:lang w:eastAsia="en-US"/>
        </w:rPr>
        <w:t xml:space="preserve">$3m </w:t>
      </w:r>
      <w:r w:rsidR="00C02DA3">
        <w:rPr>
          <w:rFonts w:eastAsia="Times New Roman" w:cstheme="minorHAnsi"/>
          <w:color w:val="222222"/>
          <w:lang w:eastAsia="en-US"/>
        </w:rPr>
        <w:t>for shelter available without drug</w:t>
      </w:r>
      <w:r>
        <w:rPr>
          <w:rFonts w:eastAsia="Times New Roman" w:cstheme="minorHAnsi"/>
          <w:color w:val="222222"/>
          <w:lang w:eastAsia="en-US"/>
        </w:rPr>
        <w:t xml:space="preserve"> restrictions. </w:t>
      </w:r>
      <w:r w:rsidR="00C02DA3">
        <w:rPr>
          <w:rFonts w:eastAsia="Times New Roman" w:cstheme="minorHAnsi"/>
          <w:color w:val="222222"/>
          <w:lang w:eastAsia="en-US"/>
        </w:rPr>
        <w:t>This was initiated because of the encampments that followed the civil unrest in Minneapolis.</w:t>
      </w:r>
    </w:p>
    <w:p w14:paraId="568D81B0" w14:textId="77777777" w:rsidR="00C02DA3" w:rsidRDefault="00C02DA3" w:rsidP="005F2EE1">
      <w:pPr>
        <w:pStyle w:val="ListBullet"/>
        <w:numPr>
          <w:ilvl w:val="0"/>
          <w:numId w:val="0"/>
        </w:numPr>
        <w:spacing w:before="0" w:after="0" w:line="240" w:lineRule="auto"/>
        <w:ind w:left="1267" w:hanging="720"/>
        <w:contextualSpacing w:val="0"/>
        <w:mirrorIndents/>
        <w:rPr>
          <w:rFonts w:eastAsia="Times New Roman" w:cstheme="minorHAnsi"/>
          <w:color w:val="222222"/>
          <w:lang w:eastAsia="en-US"/>
        </w:rPr>
      </w:pPr>
    </w:p>
    <w:p w14:paraId="66136DDE" w14:textId="126AC3C7" w:rsidR="00C02DA3" w:rsidRPr="00C02DA3" w:rsidRDefault="00C02DA3" w:rsidP="005F2EE1">
      <w:pPr>
        <w:pStyle w:val="ListBullet"/>
        <w:numPr>
          <w:ilvl w:val="0"/>
          <w:numId w:val="0"/>
        </w:numPr>
        <w:spacing w:before="0" w:after="0" w:line="240" w:lineRule="auto"/>
        <w:ind w:left="1267" w:hanging="720"/>
        <w:contextualSpacing w:val="0"/>
        <w:mirrorIndents/>
        <w:rPr>
          <w:rFonts w:eastAsia="Times New Roman" w:cstheme="minorHAnsi"/>
          <w:b/>
          <w:color w:val="222222"/>
          <w:lang w:eastAsia="en-US"/>
        </w:rPr>
      </w:pPr>
      <w:r w:rsidRPr="00C02DA3">
        <w:rPr>
          <w:rFonts w:eastAsia="Times New Roman" w:cstheme="minorHAnsi"/>
          <w:b/>
          <w:color w:val="222222"/>
          <w:lang w:eastAsia="en-US"/>
        </w:rPr>
        <w:t>Police Reform</w:t>
      </w:r>
    </w:p>
    <w:p w14:paraId="1FFAEA49" w14:textId="0B29B2AF" w:rsidR="009A1086" w:rsidRDefault="009A1086" w:rsidP="005F2EE1">
      <w:pPr>
        <w:pStyle w:val="ListBullet"/>
        <w:numPr>
          <w:ilvl w:val="0"/>
          <w:numId w:val="0"/>
        </w:numPr>
        <w:spacing w:before="0" w:after="0" w:line="240" w:lineRule="auto"/>
        <w:ind w:left="1267" w:hanging="720"/>
        <w:contextualSpacing w:val="0"/>
        <w:mirrorIndents/>
        <w:rPr>
          <w:rFonts w:eastAsia="Times New Roman" w:cstheme="minorHAnsi"/>
          <w:color w:val="222222"/>
          <w:lang w:eastAsia="en-US"/>
        </w:rPr>
      </w:pPr>
      <w:r>
        <w:rPr>
          <w:rFonts w:eastAsia="Times New Roman" w:cstheme="minorHAnsi"/>
          <w:color w:val="222222"/>
          <w:lang w:eastAsia="en-US"/>
        </w:rPr>
        <w:t xml:space="preserve">Ron: I think there will be room for police reform and co-responders. Data collection proposal requiring </w:t>
      </w:r>
      <w:r w:rsidR="00C02DA3">
        <w:rPr>
          <w:rFonts w:eastAsia="Times New Roman" w:cstheme="minorHAnsi"/>
          <w:color w:val="222222"/>
          <w:lang w:eastAsia="en-US"/>
        </w:rPr>
        <w:t>real time collection could</w:t>
      </w:r>
      <w:r>
        <w:rPr>
          <w:rFonts w:eastAsia="Times New Roman" w:cstheme="minorHAnsi"/>
          <w:color w:val="222222"/>
          <w:lang w:eastAsia="en-US"/>
        </w:rPr>
        <w:t xml:space="preserve"> be used for the post board to make decisions.  </w:t>
      </w:r>
    </w:p>
    <w:p w14:paraId="4686DA4C" w14:textId="77777777" w:rsidR="00C02DA3" w:rsidRDefault="00C02DA3" w:rsidP="005F2EE1">
      <w:pPr>
        <w:pStyle w:val="ListBullet"/>
        <w:numPr>
          <w:ilvl w:val="0"/>
          <w:numId w:val="0"/>
        </w:numPr>
        <w:spacing w:before="0" w:after="0" w:line="240" w:lineRule="auto"/>
        <w:ind w:left="1267" w:hanging="720"/>
        <w:contextualSpacing w:val="0"/>
        <w:mirrorIndents/>
        <w:rPr>
          <w:rFonts w:eastAsia="Times New Roman" w:cstheme="minorHAnsi"/>
          <w:color w:val="222222"/>
          <w:lang w:eastAsia="en-US"/>
        </w:rPr>
      </w:pPr>
    </w:p>
    <w:p w14:paraId="3E715F44" w14:textId="1E607C63" w:rsidR="00C02DA3" w:rsidRPr="00C02DA3" w:rsidRDefault="00C02DA3" w:rsidP="005F2EE1">
      <w:pPr>
        <w:pStyle w:val="ListBullet"/>
        <w:numPr>
          <w:ilvl w:val="0"/>
          <w:numId w:val="0"/>
        </w:numPr>
        <w:spacing w:before="0" w:after="0" w:line="240" w:lineRule="auto"/>
        <w:ind w:left="1267" w:hanging="720"/>
        <w:contextualSpacing w:val="0"/>
        <w:mirrorIndents/>
        <w:rPr>
          <w:rFonts w:eastAsia="Times New Roman" w:cstheme="minorHAnsi"/>
          <w:b/>
          <w:color w:val="222222"/>
          <w:lang w:eastAsia="en-US"/>
        </w:rPr>
      </w:pPr>
      <w:r w:rsidRPr="00C02DA3">
        <w:rPr>
          <w:rFonts w:eastAsia="Times New Roman" w:cstheme="minorHAnsi"/>
          <w:b/>
          <w:color w:val="222222"/>
          <w:lang w:eastAsia="en-US"/>
        </w:rPr>
        <w:t>Education</w:t>
      </w:r>
    </w:p>
    <w:p w14:paraId="2496A755" w14:textId="7F96F996" w:rsidR="009A1086" w:rsidRDefault="009A1086" w:rsidP="005F2EE1">
      <w:pPr>
        <w:pStyle w:val="ListBullet"/>
        <w:numPr>
          <w:ilvl w:val="0"/>
          <w:numId w:val="0"/>
        </w:numPr>
        <w:spacing w:before="0" w:after="0" w:line="240" w:lineRule="auto"/>
        <w:ind w:left="1267" w:hanging="720"/>
        <w:contextualSpacing w:val="0"/>
        <w:mirrorIndents/>
        <w:rPr>
          <w:rFonts w:eastAsia="Times New Roman" w:cstheme="minorHAnsi"/>
          <w:color w:val="222222"/>
          <w:lang w:eastAsia="en-US"/>
        </w:rPr>
      </w:pPr>
      <w:r>
        <w:rPr>
          <w:rFonts w:eastAsia="Times New Roman" w:cstheme="minorHAnsi"/>
          <w:color w:val="222222"/>
          <w:lang w:eastAsia="en-US"/>
        </w:rPr>
        <w:t xml:space="preserve">Cheryl: </w:t>
      </w:r>
      <w:r w:rsidR="00C02DA3">
        <w:rPr>
          <w:rFonts w:eastAsia="Times New Roman" w:cstheme="minorHAnsi"/>
          <w:color w:val="222222"/>
          <w:lang w:eastAsia="en-US"/>
        </w:rPr>
        <w:t>It is good that we can r</w:t>
      </w:r>
      <w:r>
        <w:rPr>
          <w:rFonts w:eastAsia="Times New Roman" w:cstheme="minorHAnsi"/>
          <w:color w:val="222222"/>
          <w:lang w:eastAsia="en-US"/>
        </w:rPr>
        <w:t xml:space="preserve">e-imagine how we are </w:t>
      </w:r>
      <w:r w:rsidR="00C02DA3">
        <w:rPr>
          <w:rFonts w:eastAsia="Times New Roman" w:cstheme="minorHAnsi"/>
          <w:color w:val="222222"/>
          <w:lang w:eastAsia="en-US"/>
        </w:rPr>
        <w:t>delivering</w:t>
      </w:r>
      <w:r>
        <w:rPr>
          <w:rFonts w:eastAsia="Times New Roman" w:cstheme="minorHAnsi"/>
          <w:color w:val="222222"/>
          <w:lang w:eastAsia="en-US"/>
        </w:rPr>
        <w:t xml:space="preserve"> educational </w:t>
      </w:r>
      <w:r w:rsidR="00917AF4">
        <w:rPr>
          <w:rFonts w:eastAsia="Times New Roman" w:cstheme="minorHAnsi"/>
          <w:color w:val="222222"/>
          <w:lang w:eastAsia="en-US"/>
        </w:rPr>
        <w:t xml:space="preserve">and child care </w:t>
      </w:r>
      <w:r>
        <w:rPr>
          <w:rFonts w:eastAsia="Times New Roman" w:cstheme="minorHAnsi"/>
          <w:color w:val="222222"/>
          <w:lang w:eastAsia="en-US"/>
        </w:rPr>
        <w:t xml:space="preserve">services. </w:t>
      </w:r>
      <w:r w:rsidR="00917AF4">
        <w:rPr>
          <w:rFonts w:eastAsia="Times New Roman" w:cstheme="minorHAnsi"/>
          <w:color w:val="222222"/>
          <w:lang w:eastAsia="en-US"/>
        </w:rPr>
        <w:t>Some kids are thriving online learning. Don’t say we want our schools open because they have been open the whole time – just delivering services in a different way.</w:t>
      </w:r>
      <w:r w:rsidR="00DC74AD">
        <w:rPr>
          <w:rFonts w:eastAsia="Times New Roman" w:cstheme="minorHAnsi"/>
          <w:color w:val="222222"/>
          <w:lang w:eastAsia="en-US"/>
        </w:rPr>
        <w:t xml:space="preserve"> Need wrap-around services for students.</w:t>
      </w:r>
      <w:bookmarkStart w:id="0" w:name="_GoBack"/>
      <w:bookmarkEnd w:id="0"/>
    </w:p>
    <w:p w14:paraId="66A6BAA1" w14:textId="2552A9C7" w:rsidR="00C02DA3" w:rsidRDefault="00C02DA3">
      <w:pPr>
        <w:rPr>
          <w:rFonts w:eastAsia="Times New Roman" w:cstheme="minorHAnsi"/>
          <w:color w:val="222222"/>
          <w:lang w:eastAsia="en-US"/>
        </w:rPr>
      </w:pPr>
      <w:r>
        <w:rPr>
          <w:rFonts w:eastAsia="Times New Roman" w:cstheme="minorHAnsi"/>
          <w:color w:val="222222"/>
          <w:lang w:eastAsia="en-US"/>
        </w:rPr>
        <w:br w:type="page"/>
      </w:r>
    </w:p>
    <w:p w14:paraId="6F47F15C" w14:textId="77777777" w:rsidR="00C02DA3" w:rsidRDefault="00C02DA3" w:rsidP="00BB0FCF">
      <w:pPr>
        <w:pStyle w:val="ListBullet"/>
        <w:numPr>
          <w:ilvl w:val="0"/>
          <w:numId w:val="0"/>
        </w:numPr>
        <w:spacing w:before="0" w:after="0" w:line="240" w:lineRule="auto"/>
        <w:ind w:left="900" w:hanging="360"/>
        <w:contextualSpacing w:val="0"/>
        <w:rPr>
          <w:rFonts w:eastAsia="Times New Roman" w:cstheme="minorHAnsi"/>
          <w:color w:val="222222"/>
          <w:lang w:eastAsia="en-US"/>
        </w:rPr>
      </w:pPr>
    </w:p>
    <w:p w14:paraId="5B452033" w14:textId="77777777" w:rsidR="00917AF4" w:rsidRDefault="00917AF4" w:rsidP="00BB0FCF">
      <w:pPr>
        <w:pStyle w:val="ListBullet"/>
        <w:numPr>
          <w:ilvl w:val="0"/>
          <w:numId w:val="0"/>
        </w:numPr>
        <w:spacing w:before="0" w:after="0" w:line="240" w:lineRule="auto"/>
        <w:ind w:left="900" w:hanging="360"/>
        <w:contextualSpacing w:val="0"/>
        <w:rPr>
          <w:rFonts w:eastAsia="Times New Roman" w:cstheme="minorHAnsi"/>
          <w:color w:val="222222"/>
          <w:lang w:eastAsia="en-US"/>
        </w:rPr>
      </w:pPr>
    </w:p>
    <w:p w14:paraId="2E816200" w14:textId="2E5F2A82" w:rsidR="008D0C34" w:rsidRDefault="00C02DA3" w:rsidP="00DD3FA7">
      <w:pPr>
        <w:pStyle w:val="ListBullet"/>
        <w:numPr>
          <w:ilvl w:val="0"/>
          <w:numId w:val="0"/>
        </w:numPr>
        <w:ind w:left="900" w:hanging="360"/>
        <w:contextualSpacing w:val="0"/>
        <w:rPr>
          <w:rFonts w:eastAsia="Times New Roman" w:cstheme="minorHAnsi"/>
          <w:color w:val="222222"/>
          <w:lang w:eastAsia="en-US"/>
        </w:rPr>
      </w:pPr>
      <w:r>
        <w:rPr>
          <w:noProof/>
          <w:lang w:eastAsia="en-US"/>
        </w:rPr>
        <w:drawing>
          <wp:anchor distT="0" distB="0" distL="114300" distR="114300" simplePos="0" relativeHeight="251661312" behindDoc="0" locked="0" layoutInCell="1" allowOverlap="1" wp14:anchorId="1F951DB8" wp14:editId="0C5B9CD1">
            <wp:simplePos x="0" y="0"/>
            <wp:positionH relativeFrom="column">
              <wp:posOffset>118534</wp:posOffset>
            </wp:positionH>
            <wp:positionV relativeFrom="paragraph">
              <wp:posOffset>17568</wp:posOffset>
            </wp:positionV>
            <wp:extent cx="6492240" cy="3824605"/>
            <wp:effectExtent l="0" t="0" r="381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492240" cy="3824605"/>
                    </a:xfrm>
                    <a:prstGeom prst="rect">
                      <a:avLst/>
                    </a:prstGeom>
                  </pic:spPr>
                </pic:pic>
              </a:graphicData>
            </a:graphic>
          </wp:anchor>
        </w:drawing>
      </w:r>
    </w:p>
    <w:p w14:paraId="3956A1A6" w14:textId="2E7A8C25" w:rsidR="002D43A8" w:rsidRDefault="002D43A8" w:rsidP="00DD3FA7">
      <w:pPr>
        <w:pStyle w:val="ListBullet"/>
        <w:numPr>
          <w:ilvl w:val="0"/>
          <w:numId w:val="0"/>
        </w:numPr>
        <w:ind w:left="900" w:hanging="360"/>
        <w:contextualSpacing w:val="0"/>
        <w:rPr>
          <w:rFonts w:eastAsia="Times New Roman" w:cstheme="minorHAnsi"/>
          <w:color w:val="222222"/>
          <w:lang w:eastAsia="en-US"/>
        </w:rPr>
      </w:pPr>
    </w:p>
    <w:p w14:paraId="4BB193E4" w14:textId="45A4C72E" w:rsidR="002D43A8" w:rsidRDefault="002D43A8" w:rsidP="00DD3FA7">
      <w:pPr>
        <w:pStyle w:val="ListBullet"/>
        <w:numPr>
          <w:ilvl w:val="0"/>
          <w:numId w:val="0"/>
        </w:numPr>
        <w:ind w:left="900" w:hanging="360"/>
        <w:contextualSpacing w:val="0"/>
        <w:rPr>
          <w:rFonts w:eastAsia="Times New Roman" w:cstheme="minorHAnsi"/>
          <w:color w:val="222222"/>
          <w:lang w:eastAsia="en-US"/>
        </w:rPr>
      </w:pPr>
    </w:p>
    <w:p w14:paraId="76836B4A" w14:textId="3F6A8124" w:rsidR="002D43A8" w:rsidRDefault="002D43A8" w:rsidP="00DD3FA7">
      <w:pPr>
        <w:pStyle w:val="ListBullet"/>
        <w:numPr>
          <w:ilvl w:val="0"/>
          <w:numId w:val="0"/>
        </w:numPr>
        <w:ind w:left="900" w:hanging="360"/>
        <w:contextualSpacing w:val="0"/>
        <w:rPr>
          <w:rFonts w:eastAsia="Times New Roman" w:cstheme="minorHAnsi"/>
          <w:color w:val="222222"/>
          <w:lang w:eastAsia="en-US"/>
        </w:rPr>
      </w:pPr>
    </w:p>
    <w:p w14:paraId="40CD89FA" w14:textId="77777777" w:rsidR="00DD3FA7" w:rsidRDefault="00DD3FA7" w:rsidP="00DD3FA7">
      <w:pPr>
        <w:pStyle w:val="ListBullet"/>
        <w:numPr>
          <w:ilvl w:val="0"/>
          <w:numId w:val="0"/>
        </w:numPr>
        <w:ind w:left="900" w:hanging="360"/>
        <w:contextualSpacing w:val="0"/>
        <w:rPr>
          <w:rFonts w:eastAsia="Times New Roman" w:cstheme="minorHAnsi"/>
          <w:color w:val="222222"/>
          <w:lang w:eastAsia="en-US"/>
        </w:rPr>
      </w:pPr>
    </w:p>
    <w:p w14:paraId="0345E053" w14:textId="4910091E" w:rsidR="00DD3FA7" w:rsidRDefault="00DD3FA7" w:rsidP="00DD3FA7">
      <w:pPr>
        <w:pStyle w:val="ListBullet"/>
        <w:numPr>
          <w:ilvl w:val="0"/>
          <w:numId w:val="0"/>
        </w:numPr>
        <w:ind w:left="900" w:hanging="360"/>
        <w:contextualSpacing w:val="0"/>
        <w:rPr>
          <w:rFonts w:eastAsia="Times New Roman" w:cstheme="minorHAnsi"/>
          <w:color w:val="222222"/>
          <w:lang w:eastAsia="en-US"/>
        </w:rPr>
      </w:pPr>
    </w:p>
    <w:p w14:paraId="2ABB926E" w14:textId="7C747830" w:rsidR="00DD3FA7" w:rsidRDefault="00DD3FA7" w:rsidP="00DD3FA7">
      <w:pPr>
        <w:pStyle w:val="ListBullet"/>
        <w:numPr>
          <w:ilvl w:val="0"/>
          <w:numId w:val="0"/>
        </w:numPr>
        <w:ind w:left="900" w:hanging="360"/>
        <w:contextualSpacing w:val="0"/>
        <w:rPr>
          <w:rFonts w:eastAsia="Times New Roman" w:cstheme="minorHAnsi"/>
          <w:color w:val="222222"/>
          <w:lang w:eastAsia="en-US"/>
        </w:rPr>
      </w:pPr>
    </w:p>
    <w:p w14:paraId="78ED3F9E" w14:textId="70BE3DE2" w:rsidR="00DD3FA7" w:rsidRDefault="00DD3FA7" w:rsidP="00DD3FA7">
      <w:pPr>
        <w:pStyle w:val="ListBullet"/>
        <w:numPr>
          <w:ilvl w:val="0"/>
          <w:numId w:val="0"/>
        </w:numPr>
        <w:ind w:left="900" w:hanging="360"/>
        <w:contextualSpacing w:val="0"/>
        <w:rPr>
          <w:rFonts w:eastAsia="Times New Roman" w:cstheme="minorHAnsi"/>
          <w:color w:val="222222"/>
          <w:lang w:eastAsia="en-US"/>
        </w:rPr>
      </w:pPr>
    </w:p>
    <w:p w14:paraId="490C582C" w14:textId="15FE926D" w:rsidR="00DD3FA7" w:rsidRDefault="00C02DA3" w:rsidP="00DD3FA7">
      <w:pPr>
        <w:pStyle w:val="ListBullet"/>
        <w:numPr>
          <w:ilvl w:val="0"/>
          <w:numId w:val="0"/>
        </w:numPr>
        <w:ind w:left="900" w:hanging="360"/>
        <w:contextualSpacing w:val="0"/>
        <w:rPr>
          <w:rFonts w:eastAsia="Times New Roman" w:cstheme="minorHAnsi"/>
          <w:color w:val="222222"/>
          <w:lang w:eastAsia="en-US"/>
        </w:rPr>
      </w:pPr>
      <w:r>
        <w:rPr>
          <w:noProof/>
          <w:lang w:eastAsia="en-US"/>
        </w:rPr>
        <w:drawing>
          <wp:anchor distT="0" distB="0" distL="114300" distR="114300" simplePos="0" relativeHeight="251659264" behindDoc="0" locked="0" layoutInCell="1" allowOverlap="1" wp14:anchorId="0F33468F" wp14:editId="53E67FAB">
            <wp:simplePos x="0" y="0"/>
            <wp:positionH relativeFrom="column">
              <wp:posOffset>0</wp:posOffset>
            </wp:positionH>
            <wp:positionV relativeFrom="paragraph">
              <wp:posOffset>506730</wp:posOffset>
            </wp:positionV>
            <wp:extent cx="6492240" cy="3030855"/>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92240" cy="3030855"/>
                    </a:xfrm>
                    <a:prstGeom prst="rect">
                      <a:avLst/>
                    </a:prstGeom>
                  </pic:spPr>
                </pic:pic>
              </a:graphicData>
            </a:graphic>
          </wp:anchor>
        </w:drawing>
      </w:r>
      <w:r w:rsidR="00DD3FA7">
        <w:rPr>
          <w:rFonts w:eastAsia="Times New Roman" w:cstheme="minorHAnsi"/>
          <w:color w:val="222222"/>
          <w:lang w:eastAsia="en-US"/>
        </w:rPr>
        <w:t xml:space="preserve">Ryan </w:t>
      </w:r>
    </w:p>
    <w:p w14:paraId="62441A1D" w14:textId="69AAC56A" w:rsidR="00BA4EE2" w:rsidRDefault="00BA4EE2" w:rsidP="00DD3FA7">
      <w:pPr>
        <w:pStyle w:val="ListBullet"/>
        <w:numPr>
          <w:ilvl w:val="0"/>
          <w:numId w:val="0"/>
        </w:numPr>
        <w:ind w:left="900" w:hanging="360"/>
        <w:contextualSpacing w:val="0"/>
        <w:rPr>
          <w:rFonts w:eastAsia="Times New Roman" w:cstheme="minorHAnsi"/>
          <w:color w:val="222222"/>
          <w:lang w:eastAsia="en-US"/>
        </w:rPr>
      </w:pPr>
    </w:p>
    <w:p w14:paraId="57646F83" w14:textId="4316E608" w:rsidR="00BA4EE2" w:rsidRDefault="00BA4EE2" w:rsidP="00DD3FA7">
      <w:pPr>
        <w:pStyle w:val="ListBullet"/>
        <w:numPr>
          <w:ilvl w:val="0"/>
          <w:numId w:val="0"/>
        </w:numPr>
        <w:ind w:left="900" w:hanging="360"/>
        <w:contextualSpacing w:val="0"/>
        <w:rPr>
          <w:rFonts w:eastAsia="Times New Roman" w:cstheme="minorHAnsi"/>
          <w:color w:val="222222"/>
          <w:lang w:eastAsia="en-US"/>
        </w:rPr>
      </w:pPr>
    </w:p>
    <w:p w14:paraId="60839AE5" w14:textId="33DA22CD" w:rsidR="00BA4EE2" w:rsidRDefault="00BA4EE2" w:rsidP="00DD3FA7">
      <w:pPr>
        <w:pStyle w:val="ListBullet"/>
        <w:numPr>
          <w:ilvl w:val="0"/>
          <w:numId w:val="0"/>
        </w:numPr>
        <w:ind w:left="900" w:hanging="360"/>
        <w:contextualSpacing w:val="0"/>
        <w:rPr>
          <w:rFonts w:eastAsia="Times New Roman" w:cstheme="minorHAnsi"/>
          <w:color w:val="222222"/>
          <w:lang w:eastAsia="en-US"/>
        </w:rPr>
      </w:pPr>
    </w:p>
    <w:p w14:paraId="5275E39F" w14:textId="0FAA19BD" w:rsidR="00BA4EE2" w:rsidRDefault="00BA4EE2" w:rsidP="00DD3FA7">
      <w:pPr>
        <w:pStyle w:val="ListBullet"/>
        <w:numPr>
          <w:ilvl w:val="0"/>
          <w:numId w:val="0"/>
        </w:numPr>
        <w:ind w:left="900" w:hanging="360"/>
        <w:contextualSpacing w:val="0"/>
        <w:rPr>
          <w:rFonts w:eastAsia="Times New Roman" w:cstheme="minorHAnsi"/>
          <w:color w:val="222222"/>
          <w:lang w:eastAsia="en-US"/>
        </w:rPr>
      </w:pPr>
    </w:p>
    <w:p w14:paraId="0BAA2C5F" w14:textId="6CDE044A" w:rsidR="00BA4EE2" w:rsidRDefault="00BA4EE2" w:rsidP="00DD3FA7">
      <w:pPr>
        <w:pStyle w:val="ListBullet"/>
        <w:numPr>
          <w:ilvl w:val="0"/>
          <w:numId w:val="0"/>
        </w:numPr>
        <w:ind w:left="900" w:hanging="360"/>
        <w:contextualSpacing w:val="0"/>
        <w:rPr>
          <w:rFonts w:eastAsia="Times New Roman" w:cstheme="minorHAnsi"/>
          <w:color w:val="222222"/>
          <w:lang w:eastAsia="en-US"/>
        </w:rPr>
      </w:pPr>
    </w:p>
    <w:p w14:paraId="1C577A9A" w14:textId="63073930" w:rsidR="00BA4EE2" w:rsidRDefault="00BA4EE2" w:rsidP="00DD3FA7">
      <w:pPr>
        <w:pStyle w:val="ListBullet"/>
        <w:numPr>
          <w:ilvl w:val="0"/>
          <w:numId w:val="0"/>
        </w:numPr>
        <w:ind w:left="900" w:hanging="360"/>
        <w:contextualSpacing w:val="0"/>
        <w:rPr>
          <w:rFonts w:eastAsia="Times New Roman" w:cstheme="minorHAnsi"/>
          <w:color w:val="222222"/>
          <w:lang w:eastAsia="en-US"/>
        </w:rPr>
      </w:pPr>
    </w:p>
    <w:p w14:paraId="2729DF13" w14:textId="0C5FA051" w:rsidR="00BA4EE2" w:rsidRDefault="00BA4EE2" w:rsidP="00DD3FA7">
      <w:pPr>
        <w:pStyle w:val="ListBullet"/>
        <w:numPr>
          <w:ilvl w:val="0"/>
          <w:numId w:val="0"/>
        </w:numPr>
        <w:ind w:left="900" w:hanging="360"/>
        <w:contextualSpacing w:val="0"/>
        <w:rPr>
          <w:rFonts w:eastAsia="Times New Roman" w:cstheme="minorHAnsi"/>
          <w:color w:val="222222"/>
          <w:lang w:eastAsia="en-US"/>
        </w:rPr>
      </w:pPr>
    </w:p>
    <w:p w14:paraId="4B95F0AF" w14:textId="523F3853" w:rsidR="00BA4EE2" w:rsidRDefault="00BA4EE2" w:rsidP="00DD3FA7">
      <w:pPr>
        <w:pStyle w:val="ListBullet"/>
        <w:numPr>
          <w:ilvl w:val="0"/>
          <w:numId w:val="0"/>
        </w:numPr>
        <w:ind w:left="900" w:hanging="360"/>
        <w:contextualSpacing w:val="0"/>
        <w:rPr>
          <w:rFonts w:eastAsia="Times New Roman" w:cstheme="minorHAnsi"/>
          <w:color w:val="222222"/>
          <w:lang w:eastAsia="en-US"/>
        </w:rPr>
      </w:pPr>
    </w:p>
    <w:p w14:paraId="5E609E51" w14:textId="3BA68548" w:rsidR="00BA4EE2" w:rsidRDefault="00BA4EE2" w:rsidP="00DD3FA7">
      <w:pPr>
        <w:pStyle w:val="ListBullet"/>
        <w:numPr>
          <w:ilvl w:val="0"/>
          <w:numId w:val="0"/>
        </w:numPr>
        <w:ind w:left="900" w:hanging="360"/>
        <w:contextualSpacing w:val="0"/>
        <w:rPr>
          <w:rFonts w:eastAsia="Times New Roman" w:cstheme="minorHAnsi"/>
          <w:color w:val="222222"/>
          <w:lang w:eastAsia="en-US"/>
        </w:rPr>
      </w:pPr>
    </w:p>
    <w:p w14:paraId="330B7840" w14:textId="6F3A9695" w:rsidR="00BA4EE2" w:rsidRDefault="00BA4EE2" w:rsidP="00BA4EE2">
      <w:pPr>
        <w:pStyle w:val="Heading2"/>
      </w:pPr>
      <w:r>
        <w:lastRenderedPageBreak/>
        <w:t>prop</w:t>
      </w:r>
      <w:r w:rsidR="00DC74AD">
        <w:t>o</w:t>
      </w:r>
      <w:r>
        <w:t>sed/prepared QUESTIONS</w:t>
      </w:r>
    </w:p>
    <w:p w14:paraId="230F3300" w14:textId="77777777" w:rsidR="00BA4EE2" w:rsidRDefault="00BA4EE2" w:rsidP="00256EE2">
      <w:pPr>
        <w:pStyle w:val="ListBullet"/>
        <w:numPr>
          <w:ilvl w:val="0"/>
          <w:numId w:val="24"/>
        </w:numPr>
        <w:spacing w:line="240" w:lineRule="auto"/>
        <w:ind w:left="720" w:hanging="720"/>
        <w:rPr>
          <w:rFonts w:cstheme="minorHAnsi"/>
          <w:color w:val="auto"/>
        </w:rPr>
      </w:pPr>
      <w:r w:rsidRPr="00872E7C">
        <w:rPr>
          <w:rFonts w:cstheme="minorHAnsi"/>
          <w:color w:val="auto"/>
        </w:rPr>
        <w:t xml:space="preserve">What are your top </w:t>
      </w:r>
      <w:r w:rsidRPr="002A2A3D">
        <w:rPr>
          <w:rFonts w:cstheme="minorHAnsi"/>
          <w:b/>
          <w:bCs/>
          <w:color w:val="auto"/>
        </w:rPr>
        <w:t>priorities</w:t>
      </w:r>
      <w:r w:rsidRPr="00872E7C">
        <w:rPr>
          <w:rFonts w:cstheme="minorHAnsi"/>
          <w:color w:val="auto"/>
        </w:rPr>
        <w:t xml:space="preserve"> for the legislative session? Please be specific as</w:t>
      </w:r>
      <w:r>
        <w:rPr>
          <w:rFonts w:cstheme="minorHAnsi"/>
          <w:color w:val="auto"/>
        </w:rPr>
        <w:t xml:space="preserve"> </w:t>
      </w:r>
      <w:r w:rsidRPr="00872E7C">
        <w:rPr>
          <w:rFonts w:cstheme="minorHAnsi"/>
          <w:color w:val="auto"/>
        </w:rPr>
        <w:t>possible as to why those are your priorities and what legislation you plan to support.</w:t>
      </w:r>
      <w:r>
        <w:rPr>
          <w:rFonts w:cstheme="minorHAnsi"/>
          <w:color w:val="auto"/>
        </w:rPr>
        <w:t xml:space="preserve"> </w:t>
      </w:r>
      <w:r w:rsidRPr="00872E7C">
        <w:rPr>
          <w:rFonts w:cstheme="minorHAnsi"/>
          <w:color w:val="auto"/>
        </w:rPr>
        <w:t>[If returning] Is there anything different about your priorities this session compared last</w:t>
      </w:r>
      <w:r>
        <w:rPr>
          <w:rFonts w:cstheme="minorHAnsi"/>
          <w:color w:val="auto"/>
        </w:rPr>
        <w:t xml:space="preserve"> </w:t>
      </w:r>
      <w:r w:rsidRPr="00872E7C">
        <w:rPr>
          <w:rFonts w:cstheme="minorHAnsi"/>
          <w:color w:val="auto"/>
        </w:rPr>
        <w:t>session?</w:t>
      </w:r>
    </w:p>
    <w:p w14:paraId="19244485" w14:textId="77777777" w:rsidR="00BA4EE2" w:rsidRPr="00872E7C" w:rsidRDefault="00BA4EE2" w:rsidP="00256EE2">
      <w:pPr>
        <w:pStyle w:val="ListBullet"/>
        <w:numPr>
          <w:ilvl w:val="0"/>
          <w:numId w:val="0"/>
        </w:numPr>
        <w:spacing w:line="240" w:lineRule="auto"/>
        <w:ind w:left="720" w:hanging="720"/>
        <w:rPr>
          <w:rFonts w:cstheme="minorHAnsi"/>
          <w:color w:val="auto"/>
        </w:rPr>
      </w:pPr>
    </w:p>
    <w:p w14:paraId="0E53F604" w14:textId="6FC8C194" w:rsidR="00BA4EE2" w:rsidRDefault="00BA4EE2" w:rsidP="00256EE2">
      <w:pPr>
        <w:pStyle w:val="ListBullet"/>
        <w:numPr>
          <w:ilvl w:val="0"/>
          <w:numId w:val="24"/>
        </w:numPr>
        <w:spacing w:line="240" w:lineRule="auto"/>
        <w:ind w:left="720" w:hanging="720"/>
        <w:rPr>
          <w:rFonts w:cstheme="minorHAnsi"/>
          <w:color w:val="auto"/>
        </w:rPr>
      </w:pPr>
      <w:r w:rsidRPr="002A2A3D">
        <w:rPr>
          <w:rFonts w:cstheme="minorHAnsi"/>
          <w:b/>
          <w:bCs/>
          <w:color w:val="auto"/>
        </w:rPr>
        <w:t>Redistricting</w:t>
      </w:r>
      <w:r>
        <w:rPr>
          <w:rFonts w:cstheme="minorHAnsi"/>
          <w:color w:val="auto"/>
        </w:rPr>
        <w:t xml:space="preserve"> only happens every 10 years. </w:t>
      </w:r>
      <w:r w:rsidRPr="00872E7C">
        <w:rPr>
          <w:rFonts w:cstheme="minorHAnsi"/>
          <w:color w:val="auto"/>
        </w:rPr>
        <w:t>This means that for most legislators,</w:t>
      </w:r>
      <w:r w:rsidR="00256EE2">
        <w:rPr>
          <w:rFonts w:cstheme="minorHAnsi"/>
          <w:color w:val="auto"/>
        </w:rPr>
        <w:t xml:space="preserve"> </w:t>
      </w:r>
      <w:r w:rsidRPr="00256EE2">
        <w:rPr>
          <w:rFonts w:cstheme="minorHAnsi"/>
          <w:color w:val="auto"/>
        </w:rPr>
        <w:t>redistricting would be an entirely new/ process for them- what are your concerns, thoughts, comments?? What should we expect?</w:t>
      </w:r>
    </w:p>
    <w:p w14:paraId="03B73EC2" w14:textId="77777777" w:rsidR="00256EE2" w:rsidRPr="00256EE2" w:rsidRDefault="00256EE2" w:rsidP="00256EE2">
      <w:pPr>
        <w:pStyle w:val="ListBullet"/>
        <w:numPr>
          <w:ilvl w:val="0"/>
          <w:numId w:val="0"/>
        </w:numPr>
        <w:spacing w:line="240" w:lineRule="auto"/>
        <w:rPr>
          <w:rFonts w:cstheme="minorHAnsi"/>
          <w:color w:val="auto"/>
        </w:rPr>
      </w:pPr>
    </w:p>
    <w:p w14:paraId="4611AB27" w14:textId="77777777" w:rsidR="00BA4EE2" w:rsidRDefault="00BA4EE2" w:rsidP="00256EE2">
      <w:pPr>
        <w:pStyle w:val="ListBullet"/>
        <w:numPr>
          <w:ilvl w:val="0"/>
          <w:numId w:val="24"/>
        </w:numPr>
        <w:spacing w:line="240" w:lineRule="auto"/>
        <w:ind w:left="720" w:hanging="720"/>
        <w:contextualSpacing w:val="0"/>
        <w:rPr>
          <w:rFonts w:cstheme="minorHAnsi"/>
          <w:color w:val="auto"/>
        </w:rPr>
      </w:pPr>
      <w:r>
        <w:rPr>
          <w:rFonts w:cstheme="minorHAnsi"/>
          <w:color w:val="auto"/>
        </w:rPr>
        <w:t xml:space="preserve">As you are well aware, </w:t>
      </w:r>
      <w:r w:rsidRPr="002A2A3D">
        <w:rPr>
          <w:rFonts w:cstheme="minorHAnsi"/>
          <w:b/>
          <w:bCs/>
          <w:color w:val="auto"/>
        </w:rPr>
        <w:t>restoring voting rights</w:t>
      </w:r>
      <w:r>
        <w:rPr>
          <w:rFonts w:cstheme="minorHAnsi"/>
          <w:color w:val="auto"/>
        </w:rPr>
        <w:t xml:space="preserve"> to people who were convicted of felonies but are no longer incarcerated- what should we expect? Is this something that will even get any time or consideration this session?</w:t>
      </w:r>
    </w:p>
    <w:p w14:paraId="2EDFDDBF" w14:textId="77777777" w:rsidR="00BA4EE2" w:rsidRPr="007D64D2" w:rsidRDefault="00BA4EE2" w:rsidP="00256EE2">
      <w:pPr>
        <w:pStyle w:val="ListBullet"/>
        <w:numPr>
          <w:ilvl w:val="0"/>
          <w:numId w:val="24"/>
        </w:numPr>
        <w:spacing w:line="240" w:lineRule="auto"/>
        <w:ind w:left="720" w:hanging="720"/>
        <w:rPr>
          <w:rFonts w:cstheme="minorHAnsi"/>
          <w:color w:val="auto"/>
        </w:rPr>
      </w:pPr>
      <w:r w:rsidRPr="007D64D2">
        <w:rPr>
          <w:rFonts w:cstheme="minorHAnsi"/>
          <w:color w:val="auto"/>
        </w:rPr>
        <w:t>The legislature has been passing laws in fewer, larger omnibus bills every year since the</w:t>
      </w:r>
    </w:p>
    <w:p w14:paraId="2A34C410" w14:textId="340D3C91" w:rsidR="00BA4EE2" w:rsidRDefault="00BA4EE2" w:rsidP="00256EE2">
      <w:pPr>
        <w:pStyle w:val="ListBullet"/>
        <w:numPr>
          <w:ilvl w:val="0"/>
          <w:numId w:val="0"/>
        </w:numPr>
        <w:spacing w:line="240" w:lineRule="auto"/>
        <w:ind w:left="720"/>
        <w:rPr>
          <w:rFonts w:cstheme="minorHAnsi"/>
          <w:color w:val="auto"/>
        </w:rPr>
      </w:pPr>
      <w:r w:rsidRPr="007D64D2">
        <w:rPr>
          <w:rFonts w:cstheme="minorHAnsi"/>
          <w:color w:val="auto"/>
        </w:rPr>
        <w:t xml:space="preserve">1970s. Some believe that these large </w:t>
      </w:r>
      <w:r w:rsidRPr="002A2A3D">
        <w:rPr>
          <w:rFonts w:cstheme="minorHAnsi"/>
          <w:b/>
          <w:bCs/>
          <w:color w:val="auto"/>
        </w:rPr>
        <w:t>omnibus bills violate the single subject</w:t>
      </w:r>
      <w:r w:rsidRPr="007D64D2">
        <w:rPr>
          <w:rFonts w:cstheme="minorHAnsi"/>
          <w:color w:val="auto"/>
        </w:rPr>
        <w:t xml:space="preserve"> clause of</w:t>
      </w:r>
      <w:r w:rsidR="00256EE2">
        <w:rPr>
          <w:rFonts w:cstheme="minorHAnsi"/>
          <w:color w:val="auto"/>
        </w:rPr>
        <w:t xml:space="preserve"> </w:t>
      </w:r>
      <w:r w:rsidRPr="007D64D2">
        <w:rPr>
          <w:rFonts w:cstheme="minorHAnsi"/>
          <w:color w:val="auto"/>
        </w:rPr>
        <w:t>the Minnesota constitution. Additionally, negotiations between the legislative leadership</w:t>
      </w:r>
      <w:r w:rsidR="00256EE2">
        <w:rPr>
          <w:rFonts w:cstheme="minorHAnsi"/>
          <w:color w:val="auto"/>
        </w:rPr>
        <w:t xml:space="preserve"> </w:t>
      </w:r>
      <w:r w:rsidRPr="007D64D2">
        <w:rPr>
          <w:rFonts w:cstheme="minorHAnsi"/>
          <w:color w:val="auto"/>
        </w:rPr>
        <w:t>often stalls, leading to last-minute deals behind closed doors. What is your opinion on</w:t>
      </w:r>
      <w:r w:rsidR="00256EE2">
        <w:rPr>
          <w:rFonts w:cstheme="minorHAnsi"/>
          <w:color w:val="auto"/>
        </w:rPr>
        <w:t xml:space="preserve"> </w:t>
      </w:r>
      <w:r w:rsidRPr="007D64D2">
        <w:rPr>
          <w:rFonts w:cstheme="minorHAnsi"/>
          <w:color w:val="auto"/>
        </w:rPr>
        <w:t>these practices? How might they be improved to ensure greater transparency and public</w:t>
      </w:r>
      <w:r w:rsidR="00256EE2">
        <w:rPr>
          <w:rFonts w:cstheme="minorHAnsi"/>
          <w:color w:val="auto"/>
        </w:rPr>
        <w:t xml:space="preserve"> </w:t>
      </w:r>
      <w:r w:rsidRPr="007D64D2">
        <w:rPr>
          <w:rFonts w:cstheme="minorHAnsi"/>
          <w:color w:val="auto"/>
        </w:rPr>
        <w:t>participation?</w:t>
      </w:r>
    </w:p>
    <w:p w14:paraId="455259F3" w14:textId="77777777" w:rsidR="00BA4EE2" w:rsidRPr="007D64D2" w:rsidRDefault="00BA4EE2" w:rsidP="00256EE2">
      <w:pPr>
        <w:pStyle w:val="ListBullet"/>
        <w:numPr>
          <w:ilvl w:val="0"/>
          <w:numId w:val="0"/>
        </w:numPr>
        <w:spacing w:line="240" w:lineRule="auto"/>
        <w:ind w:left="720" w:hanging="720"/>
        <w:rPr>
          <w:rFonts w:cstheme="minorHAnsi"/>
          <w:color w:val="auto"/>
        </w:rPr>
      </w:pPr>
    </w:p>
    <w:p w14:paraId="0351ABB4" w14:textId="77777777" w:rsidR="00BA4EE2" w:rsidRPr="007D64D2" w:rsidRDefault="00BA4EE2" w:rsidP="00256EE2">
      <w:pPr>
        <w:pStyle w:val="ListBullet"/>
        <w:numPr>
          <w:ilvl w:val="0"/>
          <w:numId w:val="24"/>
        </w:numPr>
        <w:spacing w:line="240" w:lineRule="auto"/>
        <w:ind w:left="720" w:hanging="720"/>
        <w:contextualSpacing w:val="0"/>
        <w:rPr>
          <w:color w:val="auto"/>
        </w:rPr>
      </w:pPr>
      <w:r w:rsidRPr="00964538">
        <w:rPr>
          <w:color w:val="auto"/>
        </w:rPr>
        <w:t xml:space="preserve">The pandemic has put a spotlight on the incredibly high number of </w:t>
      </w:r>
      <w:r w:rsidRPr="00964538">
        <w:rPr>
          <w:b/>
          <w:bCs/>
          <w:color w:val="auto"/>
        </w:rPr>
        <w:t>people experiencing homelessness</w:t>
      </w:r>
      <w:r w:rsidRPr="00964538">
        <w:rPr>
          <w:color w:val="auto"/>
        </w:rPr>
        <w:t xml:space="preserve">, but this problem has been building for years. </w:t>
      </w:r>
      <w:r>
        <w:rPr>
          <w:color w:val="auto"/>
        </w:rPr>
        <w:t xml:space="preserve">When we ask you about people experiencing homelessness, we often get the same answer: affordable housing. But the issues surrounding homelessness go well beyond being able to rent a two-bedroom apartment for $1000 a month. </w:t>
      </w:r>
      <w:r w:rsidRPr="00964538">
        <w:rPr>
          <w:color w:val="auto"/>
        </w:rPr>
        <w:t>County and local governments have primary responsibility for dealing with this issue. Do you think the State government should have a more central role in finding and implementing solutions? If yes, what ideas do you have? If no, why not?</w:t>
      </w:r>
      <w:r w:rsidRPr="007D64D2">
        <w:rPr>
          <w:rFonts w:cstheme="minorHAnsi"/>
          <w:color w:val="222222"/>
          <w:shd w:val="clear" w:color="auto" w:fill="FFFFFF"/>
        </w:rPr>
        <w:t xml:space="preserve"> </w:t>
      </w:r>
    </w:p>
    <w:p w14:paraId="6F34C57F" w14:textId="179CBB51" w:rsidR="00BA4EE2" w:rsidRPr="00DE7675" w:rsidRDefault="00BA4EE2" w:rsidP="00256EE2">
      <w:pPr>
        <w:pStyle w:val="ListBullet"/>
        <w:numPr>
          <w:ilvl w:val="0"/>
          <w:numId w:val="24"/>
        </w:numPr>
        <w:spacing w:line="240" w:lineRule="auto"/>
        <w:ind w:left="720" w:hanging="720"/>
        <w:contextualSpacing w:val="0"/>
        <w:rPr>
          <w:color w:val="auto"/>
        </w:rPr>
      </w:pPr>
      <w:r w:rsidRPr="00DE7675">
        <w:rPr>
          <w:color w:val="auto"/>
        </w:rPr>
        <w:t>I’ve seen/heard</w:t>
      </w:r>
      <w:r>
        <w:rPr>
          <w:color w:val="auto"/>
        </w:rPr>
        <w:t xml:space="preserve"> some of </w:t>
      </w:r>
      <w:r w:rsidRPr="00DE7675">
        <w:rPr>
          <w:color w:val="auto"/>
        </w:rPr>
        <w:t>you commend our front-line health care workers and EMS for their work on the pandemic- and rightfully so. However,</w:t>
      </w:r>
      <w:r>
        <w:rPr>
          <w:color w:val="auto"/>
        </w:rPr>
        <w:t xml:space="preserve"> you rarely mention</w:t>
      </w:r>
      <w:r w:rsidRPr="00DE7675">
        <w:rPr>
          <w:color w:val="auto"/>
        </w:rPr>
        <w:t xml:space="preserve"> public health.</w:t>
      </w:r>
      <w:r>
        <w:rPr>
          <w:color w:val="auto"/>
        </w:rPr>
        <w:t xml:space="preserve"> </w:t>
      </w:r>
      <w:r w:rsidRPr="00DE7675">
        <w:rPr>
          <w:rFonts w:cstheme="minorHAnsi"/>
          <w:color w:val="222222"/>
          <w:shd w:val="clear" w:color="auto" w:fill="FFFFFF"/>
        </w:rPr>
        <w:t xml:space="preserve">The global pandemic has highlighted a </w:t>
      </w:r>
      <w:r w:rsidRPr="002A2A3D">
        <w:rPr>
          <w:rFonts w:cstheme="minorHAnsi"/>
          <w:b/>
          <w:bCs/>
          <w:color w:val="222222"/>
          <w:shd w:val="clear" w:color="auto" w:fill="FFFFFF"/>
        </w:rPr>
        <w:t>lack of public health funding</w:t>
      </w:r>
      <w:r w:rsidRPr="00DE7675">
        <w:rPr>
          <w:rFonts w:cstheme="minorHAnsi"/>
          <w:color w:val="222222"/>
          <w:shd w:val="clear" w:color="auto" w:fill="FFFFFF"/>
        </w:rPr>
        <w:t xml:space="preserve">. The state has been far from willing to fund much of the work on infectious diseases at the state level- much of </w:t>
      </w:r>
      <w:r>
        <w:rPr>
          <w:rFonts w:cstheme="minorHAnsi"/>
          <w:color w:val="222222"/>
          <w:shd w:val="clear" w:color="auto" w:fill="FFFFFF"/>
        </w:rPr>
        <w:t xml:space="preserve">the </w:t>
      </w:r>
      <w:r w:rsidRPr="00DE7675">
        <w:rPr>
          <w:rFonts w:cstheme="minorHAnsi"/>
          <w:color w:val="222222"/>
          <w:shd w:val="clear" w:color="auto" w:fill="FFFFFF"/>
        </w:rPr>
        <w:t xml:space="preserve">funding comes from competitive grants. What solutions and support do you support or propose to increase </w:t>
      </w:r>
      <w:r w:rsidRPr="00DE7675">
        <w:rPr>
          <w:rFonts w:cstheme="minorHAnsi"/>
          <w:b/>
          <w:bCs/>
          <w:color w:val="222222"/>
          <w:shd w:val="clear" w:color="auto" w:fill="FFFFFF"/>
        </w:rPr>
        <w:t>public health</w:t>
      </w:r>
      <w:r w:rsidRPr="00DE7675">
        <w:rPr>
          <w:rFonts w:cstheme="minorHAnsi"/>
          <w:color w:val="222222"/>
          <w:shd w:val="clear" w:color="auto" w:fill="FFFFFF"/>
        </w:rPr>
        <w:t xml:space="preserve"> funding and public health education?</w:t>
      </w:r>
      <w:r w:rsidRPr="00DE7675">
        <w:rPr>
          <w:color w:val="auto"/>
        </w:rPr>
        <w:t xml:space="preserve"> </w:t>
      </w:r>
    </w:p>
    <w:p w14:paraId="56898050" w14:textId="234A156B" w:rsidR="00BA4EE2" w:rsidRPr="007D64D2" w:rsidRDefault="00BA4EE2" w:rsidP="00256EE2">
      <w:pPr>
        <w:pStyle w:val="ListParagraph"/>
        <w:numPr>
          <w:ilvl w:val="0"/>
          <w:numId w:val="24"/>
        </w:numPr>
        <w:shd w:val="clear" w:color="auto" w:fill="FFFFFF"/>
        <w:spacing w:line="240" w:lineRule="auto"/>
        <w:ind w:left="720" w:hanging="720"/>
        <w:contextualSpacing w:val="0"/>
        <w:rPr>
          <w:rFonts w:eastAsia="Times New Roman" w:cstheme="minorHAnsi"/>
          <w:color w:val="222222"/>
          <w:lang w:eastAsia="en-US"/>
        </w:rPr>
      </w:pPr>
      <w:r>
        <w:rPr>
          <w:rFonts w:eastAsia="Times New Roman" w:cstheme="minorHAnsi"/>
          <w:color w:val="222222"/>
          <w:lang w:eastAsia="en-US"/>
        </w:rPr>
        <w:t>Tell us about your thoughts on</w:t>
      </w:r>
      <w:r w:rsidRPr="00DE7675">
        <w:rPr>
          <w:rFonts w:eastAsia="Times New Roman" w:cstheme="minorHAnsi"/>
          <w:b/>
          <w:bCs/>
          <w:color w:val="222222"/>
          <w:lang w:eastAsia="en-US"/>
        </w:rPr>
        <w:t xml:space="preserve"> clean </w:t>
      </w:r>
      <w:r>
        <w:rPr>
          <w:rFonts w:eastAsia="Times New Roman" w:cstheme="minorHAnsi"/>
          <w:b/>
          <w:bCs/>
          <w:color w:val="222222"/>
          <w:lang w:eastAsia="en-US"/>
        </w:rPr>
        <w:t>energy initiatives</w:t>
      </w:r>
      <w:r w:rsidRPr="00964538">
        <w:rPr>
          <w:rFonts w:eastAsia="Times New Roman" w:cstheme="minorHAnsi"/>
          <w:color w:val="222222"/>
          <w:lang w:eastAsia="en-US"/>
        </w:rPr>
        <w:t xml:space="preserve">? What initiatives do you support in confronting </w:t>
      </w:r>
      <w:r>
        <w:rPr>
          <w:rFonts w:eastAsia="Times New Roman" w:cstheme="minorHAnsi"/>
          <w:color w:val="222222"/>
          <w:lang w:eastAsia="en-US"/>
        </w:rPr>
        <w:t>climate change?</w:t>
      </w:r>
    </w:p>
    <w:p w14:paraId="740C7279" w14:textId="77777777" w:rsidR="00BA4EE2" w:rsidRPr="007D64D2" w:rsidRDefault="00BA4EE2" w:rsidP="00256EE2">
      <w:pPr>
        <w:pStyle w:val="ListBullet"/>
        <w:numPr>
          <w:ilvl w:val="0"/>
          <w:numId w:val="24"/>
        </w:numPr>
        <w:spacing w:line="240" w:lineRule="auto"/>
        <w:ind w:left="720" w:hanging="720"/>
        <w:contextualSpacing w:val="0"/>
        <w:rPr>
          <w:rFonts w:cstheme="minorHAnsi"/>
          <w:color w:val="auto"/>
        </w:rPr>
      </w:pPr>
      <w:r>
        <w:rPr>
          <w:rFonts w:cstheme="minorHAnsi"/>
          <w:color w:val="222222"/>
          <w:shd w:val="clear" w:color="auto" w:fill="FFFFFF"/>
        </w:rPr>
        <w:t>A budget shortfall was projected, then it wasn’t…an article was circulated that talked about the budget not being negatively impacted because most of the people who lost their job during the pandemic are low-income workers, so not much of an impact on income taxes or other taxes paid to the state. But sadly that means that those who are the most financially vulnerable are the ones most impacted by this pandemic (for example, not the restaurant owners, but the workers)- what do you plan to do about those impacted?</w:t>
      </w:r>
    </w:p>
    <w:p w14:paraId="1C907E00" w14:textId="77777777" w:rsidR="00BA4EE2" w:rsidRPr="007D64D2" w:rsidRDefault="00BA4EE2" w:rsidP="00256EE2">
      <w:pPr>
        <w:pStyle w:val="ListBullet"/>
        <w:numPr>
          <w:ilvl w:val="0"/>
          <w:numId w:val="24"/>
        </w:numPr>
        <w:spacing w:line="240" w:lineRule="auto"/>
        <w:ind w:left="720" w:hanging="720"/>
        <w:contextualSpacing w:val="0"/>
        <w:rPr>
          <w:color w:val="auto"/>
        </w:rPr>
      </w:pPr>
      <w:r>
        <w:rPr>
          <w:color w:val="auto"/>
        </w:rPr>
        <w:lastRenderedPageBreak/>
        <w:t>This is a budget year- so comment on that.</w:t>
      </w:r>
    </w:p>
    <w:p w14:paraId="6E3E8B28" w14:textId="77777777" w:rsidR="00BA4EE2" w:rsidRPr="00964538" w:rsidRDefault="00BA4EE2" w:rsidP="00256EE2">
      <w:pPr>
        <w:pStyle w:val="ListParagraph"/>
        <w:numPr>
          <w:ilvl w:val="0"/>
          <w:numId w:val="24"/>
        </w:numPr>
        <w:shd w:val="clear" w:color="auto" w:fill="FFFFFF"/>
        <w:spacing w:line="240" w:lineRule="auto"/>
        <w:ind w:left="720" w:hanging="720"/>
        <w:contextualSpacing w:val="0"/>
        <w:rPr>
          <w:rFonts w:eastAsia="Times New Roman" w:cstheme="minorHAnsi"/>
          <w:color w:val="222222"/>
          <w:lang w:eastAsia="en-US"/>
        </w:rPr>
      </w:pPr>
      <w:bookmarkStart w:id="1" w:name="_Hlk53221101"/>
      <w:r w:rsidRPr="00964538">
        <w:rPr>
          <w:rFonts w:eastAsia="Times New Roman" w:cstheme="minorHAnsi"/>
          <w:color w:val="222222"/>
          <w:lang w:eastAsia="en-US"/>
        </w:rPr>
        <w:t xml:space="preserve">Should the state play a role in </w:t>
      </w:r>
      <w:r w:rsidRPr="00964538">
        <w:rPr>
          <w:rFonts w:eastAsia="Times New Roman" w:cstheme="minorHAnsi"/>
          <w:b/>
          <w:bCs/>
          <w:color w:val="222222"/>
          <w:lang w:eastAsia="en-US"/>
        </w:rPr>
        <w:t xml:space="preserve">police </w:t>
      </w:r>
      <w:bookmarkEnd w:id="1"/>
      <w:r w:rsidRPr="00964538">
        <w:rPr>
          <w:rFonts w:eastAsia="Times New Roman" w:cstheme="minorHAnsi"/>
          <w:b/>
          <w:bCs/>
          <w:color w:val="222222"/>
          <w:lang w:eastAsia="en-US"/>
        </w:rPr>
        <w:t>reform</w:t>
      </w:r>
      <w:r w:rsidRPr="00964538">
        <w:rPr>
          <w:rFonts w:eastAsia="Times New Roman" w:cstheme="minorHAnsi"/>
          <w:color w:val="222222"/>
          <w:lang w:eastAsia="en-US"/>
        </w:rPr>
        <w:t xml:space="preserve">? If yes, what changes should be implemented at the state-level? </w:t>
      </w:r>
    </w:p>
    <w:p w14:paraId="706D7078" w14:textId="77777777" w:rsidR="00BA4EE2" w:rsidRDefault="00BA4EE2" w:rsidP="00256EE2">
      <w:pPr>
        <w:pStyle w:val="ListBullet"/>
        <w:numPr>
          <w:ilvl w:val="0"/>
          <w:numId w:val="24"/>
        </w:numPr>
        <w:spacing w:line="240" w:lineRule="auto"/>
        <w:ind w:left="720" w:hanging="720"/>
        <w:contextualSpacing w:val="0"/>
        <w:rPr>
          <w:color w:val="auto"/>
        </w:rPr>
      </w:pPr>
      <w:r w:rsidRPr="00690292">
        <w:rPr>
          <w:rFonts w:cstheme="minorHAnsi"/>
          <w:color w:val="auto"/>
        </w:rPr>
        <w:t xml:space="preserve">The pandemic has highlighted big gaps in </w:t>
      </w:r>
      <w:r w:rsidRPr="00690292">
        <w:rPr>
          <w:rFonts w:cstheme="minorHAnsi"/>
          <w:b/>
          <w:bCs/>
          <w:color w:val="auto"/>
        </w:rPr>
        <w:t>health care coverage, access, and equity</w:t>
      </w:r>
      <w:r w:rsidRPr="00690292">
        <w:rPr>
          <w:rFonts w:cstheme="minorHAnsi"/>
          <w:color w:val="auto"/>
        </w:rPr>
        <w:t>. At the same time, health care providers are suffering tremendous financial losses leading to closures and layoffs. What approaches should be tried at the state level to improve health care for individuals, and help keep providers open?</w:t>
      </w:r>
      <w:r w:rsidRPr="00964538">
        <w:rPr>
          <w:color w:val="auto"/>
        </w:rPr>
        <w:t xml:space="preserve"> </w:t>
      </w:r>
    </w:p>
    <w:p w14:paraId="31809E03" w14:textId="77777777" w:rsidR="00BA4EE2" w:rsidRPr="00964538" w:rsidRDefault="00BA4EE2" w:rsidP="00256EE2">
      <w:pPr>
        <w:pStyle w:val="ListParagraph"/>
        <w:numPr>
          <w:ilvl w:val="0"/>
          <w:numId w:val="24"/>
        </w:numPr>
        <w:shd w:val="clear" w:color="auto" w:fill="FFFFFF"/>
        <w:spacing w:line="240" w:lineRule="auto"/>
        <w:ind w:left="720" w:hanging="720"/>
        <w:contextualSpacing w:val="0"/>
        <w:rPr>
          <w:rFonts w:eastAsia="Times New Roman" w:cstheme="minorHAnsi"/>
          <w:color w:val="auto"/>
          <w:lang w:eastAsia="en-US"/>
        </w:rPr>
      </w:pPr>
      <w:r w:rsidRPr="00D85996">
        <w:rPr>
          <w:color w:val="auto"/>
        </w:rPr>
        <w:t>Our communities ha</w:t>
      </w:r>
      <w:r>
        <w:rPr>
          <w:color w:val="auto"/>
        </w:rPr>
        <w:t>ve</w:t>
      </w:r>
      <w:r w:rsidRPr="00D85996">
        <w:rPr>
          <w:color w:val="auto"/>
        </w:rPr>
        <w:t xml:space="preserve"> military grade weapons for sale at our local shopping mall</w:t>
      </w:r>
      <w:r>
        <w:rPr>
          <w:color w:val="auto"/>
        </w:rPr>
        <w:t>s</w:t>
      </w:r>
      <w:r w:rsidRPr="00D85996">
        <w:rPr>
          <w:color w:val="auto"/>
        </w:rPr>
        <w:t>. Can you please go on record and state what your stance is on guns designed for combat warfare available for purchase by civilians?</w:t>
      </w:r>
      <w:r>
        <w:rPr>
          <w:color w:val="auto"/>
        </w:rPr>
        <w:t xml:space="preserve"> Will you support broader </w:t>
      </w:r>
      <w:r w:rsidRPr="004D0C29">
        <w:rPr>
          <w:b/>
          <w:bCs/>
          <w:color w:val="auto"/>
        </w:rPr>
        <w:t>gun control</w:t>
      </w:r>
      <w:r>
        <w:rPr>
          <w:color w:val="auto"/>
        </w:rPr>
        <w:t xml:space="preserve"> legislation?</w:t>
      </w:r>
    </w:p>
    <w:p w14:paraId="775D7B9F" w14:textId="275383B4" w:rsidR="00BA4EE2" w:rsidRPr="00BA4EE2" w:rsidRDefault="00BA4EE2" w:rsidP="00256EE2">
      <w:pPr>
        <w:pStyle w:val="ListBullet"/>
        <w:numPr>
          <w:ilvl w:val="0"/>
          <w:numId w:val="24"/>
        </w:numPr>
        <w:spacing w:line="240" w:lineRule="auto"/>
        <w:ind w:left="720" w:hanging="720"/>
        <w:contextualSpacing w:val="0"/>
        <w:rPr>
          <w:rFonts w:eastAsia="Times New Roman" w:cstheme="minorHAnsi"/>
          <w:color w:val="222222"/>
          <w:lang w:eastAsia="en-US"/>
        </w:rPr>
      </w:pPr>
      <w:r w:rsidRPr="00842C9F">
        <w:rPr>
          <w:rFonts w:eastAsia="Times New Roman" w:cstheme="minorHAnsi"/>
          <w:color w:val="222222"/>
          <w:lang w:eastAsia="en-US"/>
        </w:rPr>
        <w:t xml:space="preserve">What is your vision for </w:t>
      </w:r>
      <w:r w:rsidRPr="00842C9F">
        <w:rPr>
          <w:rFonts w:eastAsia="Times New Roman" w:cstheme="minorHAnsi"/>
          <w:b/>
          <w:bCs/>
          <w:color w:val="222222"/>
          <w:lang w:eastAsia="en-US"/>
        </w:rPr>
        <w:t>publicly funded elections</w:t>
      </w:r>
      <w:r w:rsidRPr="00842C9F">
        <w:rPr>
          <w:rFonts w:eastAsia="Times New Roman" w:cstheme="minorHAnsi"/>
          <w:color w:val="222222"/>
          <w:lang w:eastAsia="en-US"/>
        </w:rPr>
        <w:t>?</w:t>
      </w:r>
      <w:r>
        <w:t xml:space="preserve"> </w:t>
      </w:r>
    </w:p>
    <w:p w14:paraId="7E53FEA8" w14:textId="77777777" w:rsidR="00BA4EE2" w:rsidRPr="00842C9F" w:rsidRDefault="00BA4EE2" w:rsidP="00DC74AD">
      <w:pPr>
        <w:pStyle w:val="ListBullet"/>
        <w:numPr>
          <w:ilvl w:val="0"/>
          <w:numId w:val="0"/>
        </w:numPr>
        <w:spacing w:line="240" w:lineRule="auto"/>
        <w:ind w:left="900" w:hanging="360"/>
        <w:contextualSpacing w:val="0"/>
        <w:rPr>
          <w:rFonts w:eastAsia="Times New Roman" w:cstheme="minorHAnsi"/>
          <w:color w:val="222222"/>
          <w:lang w:eastAsia="en-US"/>
        </w:rPr>
      </w:pPr>
    </w:p>
    <w:sectPr w:rsidR="00BA4EE2" w:rsidRPr="00842C9F" w:rsidSect="00405C92">
      <w:footerReference w:type="default" r:id="rId9"/>
      <w:footerReference w:type="first" r:id="rId10"/>
      <w:pgSz w:w="12240" w:h="15840"/>
      <w:pgMar w:top="900" w:right="1008" w:bottom="1440" w:left="1008" w:header="144" w:footer="432" w:gutter="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AE9C6D" w16cex:dateUtc="2021-01-17T17:22:00Z"/>
  <w16cex:commentExtensible w16cex:durableId="23AE97A6" w16cex:dateUtc="2021-01-17T17:01:00Z"/>
  <w16cex:commentExtensible w16cex:durableId="23AE979C" w16cex:dateUtc="2021-01-17T17:01:00Z"/>
  <w16cex:commentExtensible w16cex:durableId="23AE9791" w16cex:dateUtc="2021-01-17T17:01:00Z"/>
  <w16cex:commentExtensible w16cex:durableId="23AE9844" w16cex:dateUtc="2021-01-17T17:04:00Z"/>
  <w16cex:commentExtensible w16cex:durableId="23AE9CD7" w16cex:dateUtc="2021-01-17T17:24:00Z"/>
  <w16cex:commentExtensible w16cex:durableId="23AE9A09" w16cex:dateUtc="2021-01-17T17:12:00Z"/>
  <w16cex:commentExtensible w16cex:durableId="23AE9A2F" w16cex:dateUtc="2021-01-17T17:12:00Z"/>
  <w16cex:commentExtensible w16cex:durableId="23AE9AB6" w16cex:dateUtc="2021-01-17T17:15:00Z"/>
  <w16cex:commentExtensible w16cex:durableId="23AE9B29" w16cex:dateUtc="2021-01-17T17:16:00Z"/>
  <w16cex:commentExtensible w16cex:durableId="23AE9C25" w16cex:dateUtc="2021-01-17T17: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D73D767" w16cid:durableId="23AE9C6D"/>
  <w16cid:commentId w16cid:paraId="5B9CC3AF" w16cid:durableId="23AE97A6"/>
  <w16cid:commentId w16cid:paraId="2178D5F6" w16cid:durableId="23AE979C"/>
  <w16cid:commentId w16cid:paraId="046FD52B" w16cid:durableId="23AE9791"/>
  <w16cid:commentId w16cid:paraId="4A8AF9ED" w16cid:durableId="23AE9844"/>
  <w16cid:commentId w16cid:paraId="08ABF5CB" w16cid:durableId="23AE9CD7"/>
  <w16cid:commentId w16cid:paraId="24178554" w16cid:durableId="23AE9A09"/>
  <w16cid:commentId w16cid:paraId="119C7E4C" w16cid:durableId="23AE9A2F"/>
  <w16cid:commentId w16cid:paraId="184966C1" w16cid:durableId="23AE9AB6"/>
  <w16cid:commentId w16cid:paraId="441F243F" w16cid:durableId="23AE9B29"/>
  <w16cid:commentId w16cid:paraId="5DF1DC70" w16cid:durableId="23AE9C2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632FFC" w14:textId="77777777" w:rsidR="00A416B3" w:rsidRDefault="00A416B3">
      <w:pPr>
        <w:spacing w:before="0" w:after="0" w:line="240" w:lineRule="auto"/>
      </w:pPr>
      <w:r>
        <w:separator/>
      </w:r>
    </w:p>
    <w:p w14:paraId="4134B2C9" w14:textId="77777777" w:rsidR="00A416B3" w:rsidRDefault="00A416B3"/>
  </w:endnote>
  <w:endnote w:type="continuationSeparator" w:id="0">
    <w:p w14:paraId="40165E1B" w14:textId="77777777" w:rsidR="00A416B3" w:rsidRDefault="00A416B3">
      <w:pPr>
        <w:spacing w:before="0" w:after="0" w:line="240" w:lineRule="auto"/>
      </w:pPr>
      <w:r>
        <w:continuationSeparator/>
      </w:r>
    </w:p>
    <w:p w14:paraId="35250C06" w14:textId="77777777" w:rsidR="00A416B3" w:rsidRDefault="00A416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1171722"/>
      <w:docPartObj>
        <w:docPartGallery w:val="Page Numbers (Bottom of Page)"/>
        <w:docPartUnique/>
      </w:docPartObj>
    </w:sdtPr>
    <w:sdtEndPr>
      <w:rPr>
        <w:noProof/>
      </w:rPr>
    </w:sdtEndPr>
    <w:sdtContent>
      <w:p w14:paraId="7424CF01" w14:textId="77777777" w:rsidR="00D4304F" w:rsidRDefault="00D651B9">
        <w:pPr>
          <w:pStyle w:val="Footer"/>
        </w:pPr>
        <w:r>
          <w:fldChar w:fldCharType="begin"/>
        </w:r>
        <w:r>
          <w:instrText xml:space="preserve"> PAGE   \* MERGEFORMAT </w:instrText>
        </w:r>
        <w:r>
          <w:fldChar w:fldCharType="separate"/>
        </w:r>
        <w:r w:rsidR="009B3D74">
          <w:rPr>
            <w:noProof/>
          </w:rPr>
          <w:t>8</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FC5039" w14:textId="2272144A" w:rsidR="00D4304F" w:rsidRDefault="009946E2">
    <w:pPr>
      <w:pStyle w:val="Footer"/>
    </w:pPr>
    <w:r>
      <w:t xml:space="preserve">LWVSLP </w:t>
    </w:r>
    <w:r w:rsidR="00B568D5">
      <w:t xml:space="preserve">Legislative Interviews </w:t>
    </w:r>
    <w:r>
      <w:t>Questions</w:t>
    </w:r>
    <w:r w:rsidR="00950CAC">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26C132" w14:textId="77777777" w:rsidR="00A416B3" w:rsidRDefault="00A416B3">
      <w:pPr>
        <w:spacing w:before="0" w:after="0" w:line="240" w:lineRule="auto"/>
      </w:pPr>
      <w:r>
        <w:separator/>
      </w:r>
    </w:p>
    <w:p w14:paraId="2DCE4CEB" w14:textId="77777777" w:rsidR="00A416B3" w:rsidRDefault="00A416B3"/>
  </w:footnote>
  <w:footnote w:type="continuationSeparator" w:id="0">
    <w:p w14:paraId="14E7DC28" w14:textId="77777777" w:rsidR="00A416B3" w:rsidRDefault="00A416B3">
      <w:pPr>
        <w:spacing w:before="0" w:after="0" w:line="240" w:lineRule="auto"/>
      </w:pPr>
      <w:r>
        <w:continuationSeparator/>
      </w:r>
    </w:p>
    <w:p w14:paraId="1DF5B024" w14:textId="77777777" w:rsidR="00A416B3" w:rsidRDefault="00A416B3"/>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E46A11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C20FBD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9E92E06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98A413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D90ED5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4D6934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EF2E5B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7FABF1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590CC1C"/>
    <w:lvl w:ilvl="0">
      <w:start w:val="1"/>
      <w:numFmt w:val="decimal"/>
      <w:lvlText w:val="%1."/>
      <w:lvlJc w:val="left"/>
      <w:pPr>
        <w:tabs>
          <w:tab w:val="num" w:pos="605"/>
        </w:tabs>
        <w:ind w:left="864" w:hanging="259"/>
      </w:pPr>
      <w:rPr>
        <w:rFonts w:hint="default"/>
      </w:rPr>
    </w:lvl>
  </w:abstractNum>
  <w:abstractNum w:abstractNumId="9" w15:restartNumberingAfterBreak="0">
    <w:nsid w:val="FFFFFF89"/>
    <w:multiLevelType w:val="singleLevel"/>
    <w:tmpl w:val="722436F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3623D3"/>
    <w:multiLevelType w:val="hybridMultilevel"/>
    <w:tmpl w:val="3E8010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C4B5103"/>
    <w:multiLevelType w:val="hybridMultilevel"/>
    <w:tmpl w:val="AD0AC416"/>
    <w:lvl w:ilvl="0" w:tplc="1A6C1D10">
      <w:start w:val="1"/>
      <w:numFmt w:val="decimal"/>
      <w:pStyle w:val="ListNumber"/>
      <w:lvlText w:val="%1."/>
      <w:lvlJc w:val="left"/>
      <w:pPr>
        <w:tabs>
          <w:tab w:val="num" w:pos="936"/>
        </w:tabs>
        <w:ind w:left="936"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20456A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B0429F5"/>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1F11172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C1272CE"/>
    <w:multiLevelType w:val="hybridMultilevel"/>
    <w:tmpl w:val="346EC5CE"/>
    <w:lvl w:ilvl="0" w:tplc="A78C31DE">
      <w:start w:val="1"/>
      <w:numFmt w:val="bullet"/>
      <w:lvlText w:val=""/>
      <w:lvlJc w:val="left"/>
      <w:pPr>
        <w:tabs>
          <w:tab w:val="num" w:pos="605"/>
        </w:tabs>
        <w:ind w:left="864" w:hanging="259"/>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836103"/>
    <w:multiLevelType w:val="hybridMultilevel"/>
    <w:tmpl w:val="1BB41C72"/>
    <w:lvl w:ilvl="0" w:tplc="2908863E">
      <w:start w:val="1"/>
      <w:numFmt w:val="bullet"/>
      <w:lvlText w:val=""/>
      <w:lvlJc w:val="left"/>
      <w:pPr>
        <w:tabs>
          <w:tab w:val="num" w:pos="864"/>
        </w:tabs>
        <w:ind w:left="864" w:hanging="259"/>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893BE1"/>
    <w:multiLevelType w:val="hybridMultilevel"/>
    <w:tmpl w:val="AA68FE14"/>
    <w:lvl w:ilvl="0" w:tplc="04090001">
      <w:start w:val="1"/>
      <w:numFmt w:val="bullet"/>
      <w:lvlText w:val=""/>
      <w:lvlJc w:val="left"/>
      <w:pPr>
        <w:ind w:left="63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F993660"/>
    <w:multiLevelType w:val="hybridMultilevel"/>
    <w:tmpl w:val="89F62CFE"/>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9" w15:restartNumberingAfterBreak="0">
    <w:nsid w:val="32883E1E"/>
    <w:multiLevelType w:val="hybridMultilevel"/>
    <w:tmpl w:val="7AA69D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CA2A5B"/>
    <w:multiLevelType w:val="hybridMultilevel"/>
    <w:tmpl w:val="4AD2C0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3EE43B7"/>
    <w:multiLevelType w:val="hybridMultilevel"/>
    <w:tmpl w:val="075C9506"/>
    <w:lvl w:ilvl="0" w:tplc="610C7A40">
      <w:start w:val="1"/>
      <w:numFmt w:val="bullet"/>
      <w:lvlText w:val=""/>
      <w:lvlJc w:val="left"/>
      <w:pPr>
        <w:tabs>
          <w:tab w:val="num" w:pos="864"/>
        </w:tabs>
        <w:ind w:left="864" w:hanging="288"/>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9FE6A51"/>
    <w:multiLevelType w:val="hybridMultilevel"/>
    <w:tmpl w:val="E18C7912"/>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C0045D8"/>
    <w:multiLevelType w:val="hybridMultilevel"/>
    <w:tmpl w:val="CCBA8A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9F61C5D"/>
    <w:multiLevelType w:val="hybridMultilevel"/>
    <w:tmpl w:val="9F4A8688"/>
    <w:lvl w:ilvl="0" w:tplc="ABE84DA8">
      <w:start w:val="1"/>
      <w:numFmt w:val="bullet"/>
      <w:pStyle w:val="ListBullet"/>
      <w:lvlText w:val=""/>
      <w:lvlJc w:val="left"/>
      <w:pPr>
        <w:tabs>
          <w:tab w:val="num" w:pos="900"/>
        </w:tabs>
        <w:ind w:left="900" w:hanging="360"/>
      </w:pPr>
      <w:rPr>
        <w:rFonts w:ascii="Symbol" w:hAnsi="Symbol" w:hint="default"/>
      </w:rPr>
    </w:lvl>
    <w:lvl w:ilvl="1" w:tplc="04090003">
      <w:start w:val="1"/>
      <w:numFmt w:val="bullet"/>
      <w:lvlText w:val="o"/>
      <w:lvlJc w:val="left"/>
      <w:pPr>
        <w:ind w:left="1404" w:hanging="360"/>
      </w:pPr>
      <w:rPr>
        <w:rFonts w:ascii="Courier New" w:hAnsi="Courier New" w:cs="Courier New" w:hint="default"/>
      </w:rPr>
    </w:lvl>
    <w:lvl w:ilvl="2" w:tplc="04090005">
      <w:start w:val="1"/>
      <w:numFmt w:val="bullet"/>
      <w:lvlText w:val=""/>
      <w:lvlJc w:val="left"/>
      <w:pPr>
        <w:ind w:left="2124" w:hanging="360"/>
      </w:pPr>
      <w:rPr>
        <w:rFonts w:ascii="Wingdings" w:hAnsi="Wingdings" w:hint="default"/>
      </w:rPr>
    </w:lvl>
    <w:lvl w:ilvl="3" w:tplc="04090001">
      <w:start w:val="1"/>
      <w:numFmt w:val="bullet"/>
      <w:lvlText w:val=""/>
      <w:lvlJc w:val="left"/>
      <w:pPr>
        <w:ind w:left="2844" w:hanging="360"/>
      </w:pPr>
      <w:rPr>
        <w:rFonts w:ascii="Symbol" w:hAnsi="Symbol" w:hint="default"/>
      </w:rPr>
    </w:lvl>
    <w:lvl w:ilvl="4" w:tplc="04090003">
      <w:start w:val="1"/>
      <w:numFmt w:val="bullet"/>
      <w:lvlText w:val="o"/>
      <w:lvlJc w:val="left"/>
      <w:pPr>
        <w:ind w:left="3564" w:hanging="360"/>
      </w:pPr>
      <w:rPr>
        <w:rFonts w:ascii="Courier New" w:hAnsi="Courier New" w:cs="Courier New" w:hint="default"/>
      </w:rPr>
    </w:lvl>
    <w:lvl w:ilvl="5" w:tplc="04090005">
      <w:start w:val="1"/>
      <w:numFmt w:val="bullet"/>
      <w:lvlText w:val=""/>
      <w:lvlJc w:val="left"/>
      <w:pPr>
        <w:ind w:left="4284" w:hanging="360"/>
      </w:pPr>
      <w:rPr>
        <w:rFonts w:ascii="Wingdings" w:hAnsi="Wingdings" w:hint="default"/>
      </w:rPr>
    </w:lvl>
    <w:lvl w:ilvl="6" w:tplc="04090001">
      <w:start w:val="1"/>
      <w:numFmt w:val="bullet"/>
      <w:lvlText w:val=""/>
      <w:lvlJc w:val="left"/>
      <w:pPr>
        <w:ind w:left="5004" w:hanging="360"/>
      </w:pPr>
      <w:rPr>
        <w:rFonts w:ascii="Symbol" w:hAnsi="Symbol" w:hint="default"/>
      </w:rPr>
    </w:lvl>
    <w:lvl w:ilvl="7" w:tplc="04090003">
      <w:start w:val="1"/>
      <w:numFmt w:val="bullet"/>
      <w:lvlText w:val="o"/>
      <w:lvlJc w:val="left"/>
      <w:pPr>
        <w:ind w:left="5724" w:hanging="360"/>
      </w:pPr>
      <w:rPr>
        <w:rFonts w:ascii="Courier New" w:hAnsi="Courier New" w:cs="Courier New" w:hint="default"/>
      </w:rPr>
    </w:lvl>
    <w:lvl w:ilvl="8" w:tplc="04090005">
      <w:start w:val="1"/>
      <w:numFmt w:val="bullet"/>
      <w:lvlText w:val=""/>
      <w:lvlJc w:val="left"/>
      <w:pPr>
        <w:ind w:left="6444" w:hanging="360"/>
      </w:pPr>
      <w:rPr>
        <w:rFonts w:ascii="Wingdings" w:hAnsi="Wingdings" w:hint="default"/>
      </w:rPr>
    </w:lvl>
  </w:abstractNum>
  <w:abstractNum w:abstractNumId="25" w15:restartNumberingAfterBreak="0">
    <w:nsid w:val="7D93335C"/>
    <w:multiLevelType w:val="hybridMultilevel"/>
    <w:tmpl w:val="93F6BF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9"/>
  </w:num>
  <w:num w:numId="2">
    <w:abstractNumId w:val="15"/>
  </w:num>
  <w:num w:numId="3">
    <w:abstractNumId w:val="8"/>
  </w:num>
  <w:num w:numId="4">
    <w:abstractNumId w:val="20"/>
  </w:num>
  <w:num w:numId="5">
    <w:abstractNumId w:val="16"/>
  </w:num>
  <w:num w:numId="6">
    <w:abstractNumId w:val="21"/>
  </w:num>
  <w:num w:numId="7">
    <w:abstractNumId w:val="11"/>
  </w:num>
  <w:num w:numId="8">
    <w:abstractNumId w:val="24"/>
  </w:num>
  <w:num w:numId="9">
    <w:abstractNumId w:val="12"/>
  </w:num>
  <w:num w:numId="10">
    <w:abstractNumId w:val="14"/>
  </w:num>
  <w:num w:numId="11">
    <w:abstractNumId w:val="13"/>
  </w:num>
  <w:num w:numId="12">
    <w:abstractNumId w:val="7"/>
  </w:num>
  <w:num w:numId="13">
    <w:abstractNumId w:val="6"/>
  </w:num>
  <w:num w:numId="14">
    <w:abstractNumId w:val="5"/>
  </w:num>
  <w:num w:numId="15">
    <w:abstractNumId w:val="4"/>
  </w:num>
  <w:num w:numId="16">
    <w:abstractNumId w:val="3"/>
  </w:num>
  <w:num w:numId="17">
    <w:abstractNumId w:val="2"/>
  </w:num>
  <w:num w:numId="18">
    <w:abstractNumId w:val="1"/>
  </w:num>
  <w:num w:numId="19">
    <w:abstractNumId w:val="0"/>
  </w:num>
  <w:num w:numId="20">
    <w:abstractNumId w:val="24"/>
  </w:num>
  <w:num w:numId="21">
    <w:abstractNumId w:val="19"/>
  </w:num>
  <w:num w:numId="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num>
  <w:num w:numId="24">
    <w:abstractNumId w:val="17"/>
  </w:num>
  <w:num w:numId="25">
    <w:abstractNumId w:val="23"/>
  </w:num>
  <w:num w:numId="26">
    <w:abstractNumId w:val="18"/>
  </w:num>
  <w:num w:numId="27">
    <w:abstractNumId w:val="22"/>
  </w:num>
  <w:num w:numId="28">
    <w:abstractNumId w:val="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4"/>
  </w:num>
  <w:num w:numId="30">
    <w:abstractNumId w:val="24"/>
  </w:num>
  <w:num w:numId="3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7F2B"/>
    <w:rsid w:val="0000795A"/>
    <w:rsid w:val="00037B5F"/>
    <w:rsid w:val="000535C8"/>
    <w:rsid w:val="000610F1"/>
    <w:rsid w:val="000645D8"/>
    <w:rsid w:val="000A4F2C"/>
    <w:rsid w:val="000B70DC"/>
    <w:rsid w:val="000C2268"/>
    <w:rsid w:val="00187CD0"/>
    <w:rsid w:val="001E1069"/>
    <w:rsid w:val="00227DF5"/>
    <w:rsid w:val="00256EE2"/>
    <w:rsid w:val="002867CF"/>
    <w:rsid w:val="002A2A3D"/>
    <w:rsid w:val="002D1C0D"/>
    <w:rsid w:val="002D22E0"/>
    <w:rsid w:val="002D43A8"/>
    <w:rsid w:val="003008EC"/>
    <w:rsid w:val="003112E5"/>
    <w:rsid w:val="00357BF5"/>
    <w:rsid w:val="00362D66"/>
    <w:rsid w:val="003B036D"/>
    <w:rsid w:val="003E503B"/>
    <w:rsid w:val="00405C92"/>
    <w:rsid w:val="00420B82"/>
    <w:rsid w:val="0044523E"/>
    <w:rsid w:val="004971BF"/>
    <w:rsid w:val="004D0C29"/>
    <w:rsid w:val="004F100B"/>
    <w:rsid w:val="004F123C"/>
    <w:rsid w:val="005024AE"/>
    <w:rsid w:val="00514A1C"/>
    <w:rsid w:val="005A099A"/>
    <w:rsid w:val="005E3896"/>
    <w:rsid w:val="005F2EE1"/>
    <w:rsid w:val="00690292"/>
    <w:rsid w:val="006D304E"/>
    <w:rsid w:val="006E2177"/>
    <w:rsid w:val="0071552F"/>
    <w:rsid w:val="0075279C"/>
    <w:rsid w:val="007561BE"/>
    <w:rsid w:val="00774330"/>
    <w:rsid w:val="0078660B"/>
    <w:rsid w:val="007D64D2"/>
    <w:rsid w:val="007F05F3"/>
    <w:rsid w:val="00810887"/>
    <w:rsid w:val="00823E99"/>
    <w:rsid w:val="00842C9F"/>
    <w:rsid w:val="00847C5F"/>
    <w:rsid w:val="00872E7C"/>
    <w:rsid w:val="008B7F2B"/>
    <w:rsid w:val="008D0C34"/>
    <w:rsid w:val="00917AF4"/>
    <w:rsid w:val="00950CAC"/>
    <w:rsid w:val="00964538"/>
    <w:rsid w:val="009946E2"/>
    <w:rsid w:val="009A1086"/>
    <w:rsid w:val="009B3D74"/>
    <w:rsid w:val="009C2F61"/>
    <w:rsid w:val="009C3E85"/>
    <w:rsid w:val="009D40FC"/>
    <w:rsid w:val="009F5E2B"/>
    <w:rsid w:val="00A416B3"/>
    <w:rsid w:val="00A8330F"/>
    <w:rsid w:val="00B269AB"/>
    <w:rsid w:val="00B43879"/>
    <w:rsid w:val="00B55036"/>
    <w:rsid w:val="00B568D5"/>
    <w:rsid w:val="00B64CC7"/>
    <w:rsid w:val="00B710E4"/>
    <w:rsid w:val="00B71C13"/>
    <w:rsid w:val="00BA4EE2"/>
    <w:rsid w:val="00BB0FCF"/>
    <w:rsid w:val="00BB6CA7"/>
    <w:rsid w:val="00BF7301"/>
    <w:rsid w:val="00C02DA3"/>
    <w:rsid w:val="00C06261"/>
    <w:rsid w:val="00C52FC2"/>
    <w:rsid w:val="00C56178"/>
    <w:rsid w:val="00C63330"/>
    <w:rsid w:val="00C702BF"/>
    <w:rsid w:val="00CF7DE6"/>
    <w:rsid w:val="00D4304F"/>
    <w:rsid w:val="00D651B9"/>
    <w:rsid w:val="00D85996"/>
    <w:rsid w:val="00DA2448"/>
    <w:rsid w:val="00DB193E"/>
    <w:rsid w:val="00DC74AD"/>
    <w:rsid w:val="00DD3FA7"/>
    <w:rsid w:val="00DE7675"/>
    <w:rsid w:val="00DF6723"/>
    <w:rsid w:val="00E06998"/>
    <w:rsid w:val="00E464D3"/>
    <w:rsid w:val="00E53907"/>
    <w:rsid w:val="00E7128B"/>
    <w:rsid w:val="00E73D5B"/>
    <w:rsid w:val="00EB07DD"/>
    <w:rsid w:val="00EB5865"/>
    <w:rsid w:val="00EC0F68"/>
    <w:rsid w:val="00EC5313"/>
    <w:rsid w:val="00ED3F26"/>
    <w:rsid w:val="00F12A44"/>
    <w:rsid w:val="00F16C8B"/>
    <w:rsid w:val="00F529E0"/>
    <w:rsid w:val="00FB431B"/>
    <w:rsid w:val="00FD4A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D442DDF"/>
  <w15:chartTrackingRefBased/>
  <w15:docId w15:val="{CAD114CF-46FB-4F61-8A1D-7F4BEE4AD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7F7F7F" w:themeColor="text1" w:themeTint="80"/>
        <w:sz w:val="24"/>
        <w:szCs w:val="24"/>
        <w:lang w:val="en-US" w:eastAsia="ja-JP" w:bidi="ar-SA"/>
      </w:rPr>
    </w:rPrDefault>
    <w:pPrDefault>
      <w:pPr>
        <w:spacing w:before="160" w:after="320"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3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5313"/>
    <w:rPr>
      <w:color w:val="595959" w:themeColor="text1" w:themeTint="A6"/>
    </w:rPr>
  </w:style>
  <w:style w:type="paragraph" w:styleId="Heading1">
    <w:name w:val="heading 1"/>
    <w:basedOn w:val="Normal"/>
    <w:link w:val="Heading1Char"/>
    <w:uiPriority w:val="9"/>
    <w:qFormat/>
    <w:rsid w:val="00EC5313"/>
    <w:pPr>
      <w:keepNext/>
      <w:keepLines/>
      <w:spacing w:before="240" w:line="240" w:lineRule="auto"/>
      <w:contextualSpacing/>
      <w:outlineLvl w:val="0"/>
    </w:pPr>
    <w:rPr>
      <w:rFonts w:asciiTheme="majorHAnsi" w:eastAsiaTheme="majorEastAsia" w:hAnsiTheme="majorHAnsi" w:cstheme="majorBidi"/>
      <w:caps/>
      <w:color w:val="0072C6" w:themeColor="accent1"/>
      <w:spacing w:val="14"/>
      <w:sz w:val="64"/>
      <w:szCs w:val="32"/>
    </w:rPr>
  </w:style>
  <w:style w:type="paragraph" w:styleId="Heading2">
    <w:name w:val="heading 2"/>
    <w:basedOn w:val="Normal"/>
    <w:link w:val="Heading2Char"/>
    <w:uiPriority w:val="9"/>
    <w:unhideWhenUsed/>
    <w:qFormat/>
    <w:rsid w:val="00EC5313"/>
    <w:pPr>
      <w:keepNext/>
      <w:keepLines/>
      <w:spacing w:after="200" w:line="240" w:lineRule="auto"/>
      <w:contextualSpacing/>
      <w:outlineLvl w:val="1"/>
    </w:pPr>
    <w:rPr>
      <w:rFonts w:asciiTheme="majorHAnsi" w:eastAsiaTheme="majorEastAsia" w:hAnsiTheme="majorHAnsi" w:cstheme="majorBidi"/>
      <w:caps/>
      <w:color w:val="0072C6" w:themeColor="accent1"/>
      <w:spacing w:val="14"/>
      <w:sz w:val="40"/>
      <w:szCs w:val="26"/>
    </w:rPr>
  </w:style>
  <w:style w:type="paragraph" w:styleId="Heading3">
    <w:name w:val="heading 3"/>
    <w:basedOn w:val="Normal"/>
    <w:next w:val="Normal"/>
    <w:link w:val="Heading3Char"/>
    <w:uiPriority w:val="9"/>
    <w:semiHidden/>
    <w:unhideWhenUsed/>
    <w:qFormat/>
    <w:rsid w:val="00C52FC2"/>
    <w:pPr>
      <w:keepNext/>
      <w:keepLines/>
      <w:spacing w:after="240" w:line="240" w:lineRule="auto"/>
      <w:contextualSpacing/>
      <w:outlineLvl w:val="2"/>
    </w:pPr>
    <w:rPr>
      <w:rFonts w:asciiTheme="majorHAnsi" w:eastAsiaTheme="majorEastAsia" w:hAnsiTheme="majorHAnsi" w:cstheme="majorBidi"/>
      <w:color w:val="0072C6" w:themeColor="accent1"/>
      <w:sz w:val="34"/>
    </w:rPr>
  </w:style>
  <w:style w:type="paragraph" w:styleId="Heading6">
    <w:name w:val="heading 6"/>
    <w:basedOn w:val="Normal"/>
    <w:next w:val="Normal"/>
    <w:link w:val="Heading6Char"/>
    <w:uiPriority w:val="9"/>
    <w:semiHidden/>
    <w:unhideWhenUsed/>
    <w:qFormat/>
    <w:rsid w:val="00FB431B"/>
    <w:pPr>
      <w:keepNext/>
      <w:keepLines/>
      <w:spacing w:before="40" w:after="0"/>
      <w:outlineLvl w:val="5"/>
    </w:pPr>
    <w:rPr>
      <w:rFonts w:asciiTheme="majorHAnsi" w:eastAsiaTheme="majorEastAsia" w:hAnsiTheme="majorHAnsi" w:cstheme="majorBidi"/>
      <w:color w:val="0072C6" w:themeColor="accent1"/>
    </w:rPr>
  </w:style>
  <w:style w:type="paragraph" w:styleId="Heading7">
    <w:name w:val="heading 7"/>
    <w:basedOn w:val="Normal"/>
    <w:next w:val="Normal"/>
    <w:link w:val="Heading7Char"/>
    <w:uiPriority w:val="9"/>
    <w:semiHidden/>
    <w:unhideWhenUsed/>
    <w:qFormat/>
    <w:rsid w:val="00FB431B"/>
    <w:pPr>
      <w:keepNext/>
      <w:keepLines/>
      <w:spacing w:after="180" w:line="240" w:lineRule="auto"/>
      <w:outlineLvl w:val="6"/>
    </w:pPr>
    <w:rPr>
      <w:rFonts w:asciiTheme="majorHAnsi" w:eastAsiaTheme="majorEastAsia" w:hAnsiTheme="majorHAnsi" w:cstheme="majorBidi"/>
      <w:i/>
      <w:iCs/>
      <w:spacing w:val="14"/>
    </w:rPr>
  </w:style>
  <w:style w:type="paragraph" w:styleId="Heading8">
    <w:name w:val="heading 8"/>
    <w:basedOn w:val="Normal"/>
    <w:next w:val="Normal"/>
    <w:link w:val="Heading8Char"/>
    <w:uiPriority w:val="9"/>
    <w:semiHidden/>
    <w:unhideWhenUsed/>
    <w:qFormat/>
    <w:rsid w:val="00FB431B"/>
    <w:pPr>
      <w:keepNext/>
      <w:keepLines/>
      <w:spacing w:after="180" w:line="240" w:lineRule="auto"/>
      <w:outlineLvl w:val="7"/>
    </w:pPr>
    <w:rPr>
      <w:rFonts w:asciiTheme="majorHAnsi" w:eastAsiaTheme="majorEastAsia" w:hAnsiTheme="majorHAnsi" w:cstheme="majorBidi"/>
      <w:spacing w:val="14"/>
      <w:sz w:val="26"/>
      <w:szCs w:val="21"/>
    </w:rPr>
  </w:style>
  <w:style w:type="paragraph" w:styleId="Heading9">
    <w:name w:val="heading 9"/>
    <w:basedOn w:val="Normal"/>
    <w:next w:val="Normal"/>
    <w:link w:val="Heading9Char"/>
    <w:uiPriority w:val="9"/>
    <w:semiHidden/>
    <w:unhideWhenUsed/>
    <w:qFormat/>
    <w:rsid w:val="00FB431B"/>
    <w:pPr>
      <w:keepNext/>
      <w:keepLines/>
      <w:spacing w:after="180" w:line="240" w:lineRule="auto"/>
      <w:outlineLvl w:val="8"/>
    </w:pPr>
    <w:rPr>
      <w:rFonts w:asciiTheme="majorHAnsi" w:eastAsiaTheme="majorEastAsia" w:hAnsiTheme="majorHAnsi" w:cstheme="majorBidi"/>
      <w:i/>
      <w:iCs/>
      <w:spacing w:val="14"/>
      <w:sz w:val="2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stTable3-Accent1">
    <w:name w:val="List Table 3 Accent 1"/>
    <w:basedOn w:val="TableNormal"/>
    <w:uiPriority w:val="48"/>
    <w:pPr>
      <w:spacing w:after="0" w:line="240" w:lineRule="auto"/>
    </w:pPr>
    <w:tblPr>
      <w:tblStyleRowBandSize w:val="1"/>
      <w:tblStyleColBandSize w:val="1"/>
      <w:tblBorders>
        <w:top w:val="single" w:sz="4" w:space="0" w:color="0072C6" w:themeColor="accent1"/>
        <w:left w:val="single" w:sz="4" w:space="0" w:color="0072C6" w:themeColor="accent1"/>
        <w:bottom w:val="single" w:sz="4" w:space="0" w:color="0072C6" w:themeColor="accent1"/>
        <w:right w:val="single" w:sz="4" w:space="0" w:color="0072C6" w:themeColor="accent1"/>
      </w:tblBorders>
    </w:tblPr>
    <w:tblStylePr w:type="firstRow">
      <w:rPr>
        <w:b/>
        <w:bCs/>
        <w:color w:val="FFFFFF" w:themeColor="background1"/>
      </w:rPr>
      <w:tblPr/>
      <w:tcPr>
        <w:shd w:val="clear" w:color="auto" w:fill="0072C6" w:themeFill="accent1"/>
      </w:tcPr>
    </w:tblStylePr>
    <w:tblStylePr w:type="lastRow">
      <w:rPr>
        <w:b/>
        <w:bCs/>
      </w:rPr>
      <w:tblPr/>
      <w:tcPr>
        <w:tcBorders>
          <w:top w:val="double" w:sz="4" w:space="0" w:color="0072C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6" w:themeColor="accent1"/>
          <w:right w:val="single" w:sz="4" w:space="0" w:color="0072C6" w:themeColor="accent1"/>
        </w:tcBorders>
      </w:tcPr>
    </w:tblStylePr>
    <w:tblStylePr w:type="band1Horz">
      <w:tblPr/>
      <w:tcPr>
        <w:tcBorders>
          <w:top w:val="single" w:sz="4" w:space="0" w:color="0072C6" w:themeColor="accent1"/>
          <w:bottom w:val="single" w:sz="4" w:space="0" w:color="0072C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6" w:themeColor="accent1"/>
          <w:left w:val="nil"/>
        </w:tcBorders>
      </w:tcPr>
    </w:tblStylePr>
    <w:tblStylePr w:type="swCell">
      <w:tblPr/>
      <w:tcPr>
        <w:tcBorders>
          <w:top w:val="double" w:sz="4" w:space="0" w:color="0072C6" w:themeColor="accent1"/>
          <w:right w:val="nil"/>
        </w:tcBorders>
      </w:tcPr>
    </w:tblStylePr>
  </w:style>
  <w:style w:type="paragraph" w:styleId="Title">
    <w:name w:val="Title"/>
    <w:basedOn w:val="Normal"/>
    <w:next w:val="Normal"/>
    <w:link w:val="TitleChar"/>
    <w:uiPriority w:val="10"/>
    <w:semiHidden/>
    <w:unhideWhenUsed/>
    <w:qFormat/>
    <w:rsid w:val="00C52FC2"/>
    <w:pPr>
      <w:spacing w:before="0" w:after="0" w:line="240" w:lineRule="auto"/>
      <w:contextualSpacing/>
    </w:pPr>
    <w:rPr>
      <w:rFonts w:asciiTheme="majorHAnsi" w:eastAsiaTheme="majorEastAsia" w:hAnsiTheme="majorHAnsi" w:cstheme="majorBidi"/>
      <w:caps/>
      <w:color w:val="8A4203" w:themeColor="accent2" w:themeShade="80"/>
      <w:spacing w:val="14"/>
      <w:kern w:val="28"/>
      <w:sz w:val="84"/>
      <w:szCs w:val="56"/>
    </w:rPr>
  </w:style>
  <w:style w:type="character" w:customStyle="1" w:styleId="TitleChar">
    <w:name w:val="Title Char"/>
    <w:basedOn w:val="DefaultParagraphFont"/>
    <w:link w:val="Title"/>
    <w:uiPriority w:val="10"/>
    <w:semiHidden/>
    <w:rsid w:val="00C52FC2"/>
    <w:rPr>
      <w:rFonts w:asciiTheme="majorHAnsi" w:eastAsiaTheme="majorEastAsia" w:hAnsiTheme="majorHAnsi" w:cstheme="majorBidi"/>
      <w:caps/>
      <w:color w:val="8A4203" w:themeColor="accent2" w:themeShade="80"/>
      <w:spacing w:val="14"/>
      <w:kern w:val="28"/>
      <w:sz w:val="84"/>
      <w:szCs w:val="56"/>
    </w:rPr>
  </w:style>
  <w:style w:type="paragraph" w:styleId="Subtitle">
    <w:name w:val="Subtitle"/>
    <w:basedOn w:val="Normal"/>
    <w:next w:val="Normal"/>
    <w:link w:val="SubtitleChar"/>
    <w:uiPriority w:val="11"/>
    <w:semiHidden/>
    <w:unhideWhenUsed/>
    <w:qFormat/>
    <w:pPr>
      <w:numPr>
        <w:ilvl w:val="1"/>
      </w:numPr>
      <w:spacing w:before="0" w:after="720" w:line="240" w:lineRule="auto"/>
      <w:contextualSpacing/>
    </w:pPr>
    <w:rPr>
      <w:rFonts w:eastAsiaTheme="minorEastAsia"/>
      <w:caps/>
      <w:sz w:val="40"/>
      <w:szCs w:val="22"/>
    </w:rPr>
  </w:style>
  <w:style w:type="character" w:customStyle="1" w:styleId="Heading1Char">
    <w:name w:val="Heading 1 Char"/>
    <w:basedOn w:val="DefaultParagraphFont"/>
    <w:link w:val="Heading1"/>
    <w:uiPriority w:val="9"/>
    <w:rsid w:val="00EC5313"/>
    <w:rPr>
      <w:rFonts w:asciiTheme="majorHAnsi" w:eastAsiaTheme="majorEastAsia" w:hAnsiTheme="majorHAnsi" w:cstheme="majorBidi"/>
      <w:caps/>
      <w:color w:val="0072C6" w:themeColor="accent1"/>
      <w:spacing w:val="14"/>
      <w:sz w:val="64"/>
      <w:szCs w:val="32"/>
    </w:rPr>
  </w:style>
  <w:style w:type="character" w:customStyle="1" w:styleId="Heading2Char">
    <w:name w:val="Heading 2 Char"/>
    <w:basedOn w:val="DefaultParagraphFont"/>
    <w:link w:val="Heading2"/>
    <w:uiPriority w:val="9"/>
    <w:rsid w:val="00EC5313"/>
    <w:rPr>
      <w:rFonts w:asciiTheme="majorHAnsi" w:eastAsiaTheme="majorEastAsia" w:hAnsiTheme="majorHAnsi" w:cstheme="majorBidi"/>
      <w:caps/>
      <w:color w:val="0072C6" w:themeColor="accent1"/>
      <w:spacing w:val="14"/>
      <w:sz w:val="40"/>
      <w:szCs w:val="26"/>
    </w:rPr>
  </w:style>
  <w:style w:type="paragraph" w:styleId="ListBullet">
    <w:name w:val="List Bullet"/>
    <w:basedOn w:val="Normal"/>
    <w:uiPriority w:val="31"/>
    <w:qFormat/>
    <w:pPr>
      <w:numPr>
        <w:numId w:val="8"/>
      </w:numPr>
      <w:contextualSpacing/>
    </w:pPr>
  </w:style>
  <w:style w:type="paragraph" w:styleId="Header">
    <w:name w:val="header"/>
    <w:basedOn w:val="Normal"/>
    <w:link w:val="HeaderChar"/>
    <w:uiPriority w:val="99"/>
    <w:unhideWhenUsed/>
    <w:pPr>
      <w:spacing w:before="0" w:after="0" w:line="240" w:lineRule="auto"/>
    </w:pPr>
  </w:style>
  <w:style w:type="character" w:customStyle="1" w:styleId="HeaderChar">
    <w:name w:val="Header Char"/>
    <w:basedOn w:val="DefaultParagraphFont"/>
    <w:link w:val="Header"/>
    <w:uiPriority w:val="99"/>
  </w:style>
  <w:style w:type="paragraph" w:styleId="IntenseQuote">
    <w:name w:val="Intense Quote"/>
    <w:basedOn w:val="Normal"/>
    <w:next w:val="Normal"/>
    <w:link w:val="IntenseQuoteChar"/>
    <w:uiPriority w:val="30"/>
    <w:semiHidden/>
    <w:unhideWhenUsed/>
    <w:qFormat/>
    <w:rsid w:val="00C52FC2"/>
    <w:pPr>
      <w:spacing w:before="360" w:after="560" w:line="264" w:lineRule="auto"/>
      <w:ind w:left="605" w:right="605"/>
      <w:contextualSpacing/>
    </w:pPr>
    <w:rPr>
      <w:rFonts w:asciiTheme="majorHAnsi" w:hAnsiTheme="majorHAnsi"/>
      <w:i/>
      <w:iCs/>
      <w:color w:val="8A4203" w:themeColor="accent2" w:themeShade="80"/>
      <w:sz w:val="32"/>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usinessPaper">
    <w:name w:val="Business Paper"/>
    <w:basedOn w:val="TableNormal"/>
    <w:uiPriority w:val="99"/>
    <w:pPr>
      <w:spacing w:before="240" w:after="180" w:line="240" w:lineRule="auto"/>
    </w:pPr>
    <w:rPr>
      <w:b/>
    </w:rPr>
    <w:tblPr>
      <w:tblBorders>
        <w:bottom w:val="single" w:sz="6" w:space="0" w:color="0072C6" w:themeColor="accent1"/>
        <w:insideH w:val="single" w:sz="6" w:space="0" w:color="0072C6" w:themeColor="accent1"/>
      </w:tblBorders>
      <w:tblCellMar>
        <w:left w:w="230" w:type="dxa"/>
        <w:right w:w="0" w:type="dxa"/>
      </w:tblCellMar>
    </w:tblPr>
    <w:tblStylePr w:type="firstRow">
      <w:pPr>
        <w:wordWrap/>
        <w:spacing w:beforeLines="0" w:before="200" w:beforeAutospacing="0" w:afterLines="0" w:after="160" w:afterAutospacing="0"/>
      </w:pPr>
      <w:rPr>
        <w:b/>
        <w:i w:val="0"/>
        <w:color w:val="FDF9F7" w:themeColor="background2"/>
        <w:sz w:val="28"/>
      </w:rPr>
      <w:tblPr/>
      <w:trPr>
        <w:tblHeader/>
      </w:trPr>
      <w:tcPr>
        <w:tcBorders>
          <w:top w:val="nil"/>
          <w:left w:val="nil"/>
          <w:bottom w:val="nil"/>
          <w:right w:val="nil"/>
          <w:insideH w:val="nil"/>
          <w:insideV w:val="nil"/>
          <w:tl2br w:val="nil"/>
          <w:tr2bl w:val="nil"/>
        </w:tcBorders>
        <w:shd w:val="clear" w:color="auto" w:fill="0072C6" w:themeFill="accent1"/>
        <w:vAlign w:val="bottom"/>
      </w:tcPr>
    </w:tblStylePr>
    <w:tblStylePr w:type="firstCol">
      <w:pPr>
        <w:wordWrap/>
        <w:spacing w:beforeLines="0" w:before="240" w:beforeAutospacing="0" w:afterLines="0" w:after="180" w:afterAutospacing="0"/>
        <w:jc w:val="right"/>
      </w:pPr>
      <w:rPr>
        <w:rFonts w:asciiTheme="majorHAnsi" w:hAnsiTheme="majorHAnsi"/>
        <w:b w:val="0"/>
        <w:i w:val="0"/>
        <w:color w:val="0072C6" w:themeColor="accent1"/>
        <w:sz w:val="24"/>
      </w:rPr>
    </w:tblStylePr>
    <w:tblStylePr w:type="nwCell">
      <w:pPr>
        <w:wordWrap/>
        <w:jc w:val="left"/>
      </w:pPr>
    </w:tblStylePr>
  </w:style>
  <w:style w:type="character" w:customStyle="1" w:styleId="SubtitleChar">
    <w:name w:val="Subtitle Char"/>
    <w:basedOn w:val="DefaultParagraphFont"/>
    <w:link w:val="Subtitle"/>
    <w:uiPriority w:val="11"/>
    <w:semiHidden/>
    <w:rPr>
      <w:rFonts w:eastAsiaTheme="minorEastAsia"/>
      <w:caps/>
      <w:sz w:val="40"/>
      <w:szCs w:val="22"/>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spacing w:val="14"/>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spacing w:val="14"/>
      <w:sz w:val="26"/>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spacing w:val="14"/>
      <w:sz w:val="26"/>
      <w:szCs w:val="21"/>
    </w:rPr>
  </w:style>
  <w:style w:type="character" w:styleId="SubtleEmphasis">
    <w:name w:val="Subtle Emphasis"/>
    <w:basedOn w:val="DefaultParagraphFont"/>
    <w:uiPriority w:val="19"/>
    <w:semiHidden/>
    <w:unhideWhenUsed/>
    <w:qFormat/>
    <w:rPr>
      <w:i/>
      <w:iCs/>
      <w:color w:val="0072C6" w:themeColor="accent1"/>
    </w:rPr>
  </w:style>
  <w:style w:type="character" w:styleId="Emphasis">
    <w:name w:val="Emphasis"/>
    <w:basedOn w:val="DefaultParagraphFont"/>
    <w:uiPriority w:val="20"/>
    <w:semiHidden/>
    <w:unhideWhenUsed/>
    <w:qFormat/>
    <w:rsid w:val="00C52FC2"/>
    <w:rPr>
      <w:i/>
      <w:iCs/>
      <w:color w:val="8A4203" w:themeColor="accent2" w:themeShade="80"/>
    </w:rPr>
  </w:style>
  <w:style w:type="character" w:styleId="IntenseEmphasis">
    <w:name w:val="Intense Emphasis"/>
    <w:basedOn w:val="DefaultParagraphFont"/>
    <w:uiPriority w:val="21"/>
    <w:semiHidden/>
    <w:unhideWhenUsed/>
    <w:qFormat/>
    <w:rsid w:val="00C52FC2"/>
    <w:rPr>
      <w:b/>
      <w:i/>
      <w:iCs/>
      <w:color w:val="8A4203" w:themeColor="accent2" w:themeShade="80"/>
    </w:rPr>
  </w:style>
  <w:style w:type="character" w:styleId="Strong">
    <w:name w:val="Strong"/>
    <w:basedOn w:val="DefaultParagraphFont"/>
    <w:uiPriority w:val="22"/>
    <w:semiHidden/>
    <w:unhideWhenUsed/>
    <w:qFormat/>
    <w:rPr>
      <w:b/>
      <w:bCs/>
      <w:color w:val="0072C6" w:themeColor="accent1"/>
    </w:rPr>
  </w:style>
  <w:style w:type="character" w:styleId="SubtleReference">
    <w:name w:val="Subtle Reference"/>
    <w:basedOn w:val="DefaultParagraphFont"/>
    <w:uiPriority w:val="31"/>
    <w:semiHidden/>
    <w:unhideWhenUsed/>
    <w:qFormat/>
    <w:rPr>
      <w:i/>
      <w:caps/>
      <w:smallCaps w:val="0"/>
      <w:color w:val="0072C6" w:themeColor="accent1"/>
    </w:rPr>
  </w:style>
  <w:style w:type="character" w:styleId="IntenseReference">
    <w:name w:val="Intense Reference"/>
    <w:basedOn w:val="DefaultParagraphFont"/>
    <w:uiPriority w:val="32"/>
    <w:semiHidden/>
    <w:unhideWhenUsed/>
    <w:qFormat/>
    <w:rPr>
      <w:b/>
      <w:bCs/>
      <w:i/>
      <w:caps/>
      <w:smallCaps w:val="0"/>
      <w:color w:val="0072C6" w:themeColor="accent1"/>
      <w:spacing w:val="0"/>
    </w:rPr>
  </w:style>
  <w:style w:type="character" w:styleId="BookTitle">
    <w:name w:val="Book Title"/>
    <w:basedOn w:val="DefaultParagraphFont"/>
    <w:uiPriority w:val="33"/>
    <w:semiHidden/>
    <w:unhideWhenUsed/>
    <w:qFormat/>
    <w:rPr>
      <w:b w:val="0"/>
      <w:bCs/>
      <w:i w:val="0"/>
      <w:iCs/>
      <w:color w:val="0072C6" w:themeColor="accent1"/>
      <w:spacing w:val="0"/>
      <w:u w:val="single"/>
    </w:rPr>
  </w:style>
  <w:style w:type="paragraph" w:styleId="Caption">
    <w:name w:val="caption"/>
    <w:basedOn w:val="Normal"/>
    <w:next w:val="Normal"/>
    <w:uiPriority w:val="35"/>
    <w:semiHidden/>
    <w:unhideWhenUsed/>
    <w:qFormat/>
    <w:rsid w:val="00FB431B"/>
    <w:pPr>
      <w:spacing w:after="200" w:line="240" w:lineRule="auto"/>
    </w:pPr>
    <w:rPr>
      <w:i/>
      <w:iCs/>
      <w:sz w:val="22"/>
      <w:szCs w:val="18"/>
    </w:rPr>
  </w:style>
  <w:style w:type="paragraph" w:styleId="TOCHeading">
    <w:name w:val="TOC Heading"/>
    <w:basedOn w:val="Heading1"/>
    <w:next w:val="Normal"/>
    <w:uiPriority w:val="39"/>
    <w:semiHidden/>
    <w:unhideWhenUsed/>
    <w:qFormat/>
    <w:pPr>
      <w:spacing w:after="0" w:line="360" w:lineRule="auto"/>
      <w:outlineLvl w:val="9"/>
    </w:pPr>
    <w:rPr>
      <w:sz w:val="84"/>
    </w:rPr>
  </w:style>
  <w:style w:type="character" w:styleId="PlaceholderText">
    <w:name w:val="Placeholder Text"/>
    <w:basedOn w:val="DefaultParagraphFont"/>
    <w:uiPriority w:val="99"/>
    <w:semiHidden/>
    <w:rsid w:val="00EC0F68"/>
    <w:rPr>
      <w:color w:val="595959" w:themeColor="text1" w:themeTint="A6"/>
    </w:rPr>
  </w:style>
  <w:style w:type="paragraph" w:styleId="Footer">
    <w:name w:val="footer"/>
    <w:basedOn w:val="Normal"/>
    <w:link w:val="FooterChar"/>
    <w:uiPriority w:val="99"/>
    <w:unhideWhenUsed/>
    <w:pPr>
      <w:pBdr>
        <w:top w:val="single" w:sz="4" w:space="8" w:color="0072C6" w:themeColor="accent1"/>
        <w:left w:val="single" w:sz="4" w:space="31" w:color="0072C6" w:themeColor="accent1"/>
        <w:bottom w:val="single" w:sz="4" w:space="8" w:color="0072C6" w:themeColor="accent1"/>
        <w:right w:val="single" w:sz="4" w:space="31" w:color="0072C6" w:themeColor="accent1"/>
      </w:pBdr>
      <w:shd w:val="clear" w:color="auto" w:fill="0072C6" w:themeFill="accent1"/>
      <w:spacing w:before="0" w:after="0" w:line="240" w:lineRule="auto"/>
    </w:pPr>
    <w:rPr>
      <w:color w:val="FFFFFF" w:themeColor="background1"/>
    </w:rPr>
  </w:style>
  <w:style w:type="character" w:customStyle="1" w:styleId="FooterChar">
    <w:name w:val="Footer Char"/>
    <w:basedOn w:val="DefaultParagraphFont"/>
    <w:link w:val="Footer"/>
    <w:uiPriority w:val="99"/>
    <w:rPr>
      <w:color w:val="FFFFFF" w:themeColor="background1"/>
      <w:shd w:val="clear" w:color="auto" w:fill="0072C6" w:themeFill="accent1"/>
    </w:rPr>
  </w:style>
  <w:style w:type="paragraph" w:styleId="Quote">
    <w:name w:val="Quote"/>
    <w:basedOn w:val="Normal"/>
    <w:next w:val="Normal"/>
    <w:link w:val="QuoteChar"/>
    <w:uiPriority w:val="29"/>
    <w:unhideWhenUsed/>
    <w:qFormat/>
    <w:pPr>
      <w:spacing w:before="360" w:after="560" w:line="264" w:lineRule="auto"/>
      <w:ind w:left="605" w:right="605"/>
      <w:contextualSpacing/>
    </w:pPr>
    <w:rPr>
      <w:rFonts w:asciiTheme="majorHAnsi" w:hAnsiTheme="majorHAnsi"/>
      <w:i/>
      <w:iCs/>
      <w:color w:val="0072C6" w:themeColor="accent1"/>
      <w:sz w:val="40"/>
    </w:rPr>
  </w:style>
  <w:style w:type="character" w:customStyle="1" w:styleId="QuoteChar">
    <w:name w:val="Quote Char"/>
    <w:basedOn w:val="DefaultParagraphFont"/>
    <w:link w:val="Quote"/>
    <w:uiPriority w:val="29"/>
    <w:rPr>
      <w:rFonts w:asciiTheme="majorHAnsi" w:hAnsiTheme="majorHAnsi"/>
      <w:i/>
      <w:iCs/>
      <w:color w:val="0072C6" w:themeColor="accent1"/>
      <w:sz w:val="40"/>
    </w:rPr>
  </w:style>
  <w:style w:type="character" w:customStyle="1" w:styleId="IntenseQuoteChar">
    <w:name w:val="Intense Quote Char"/>
    <w:basedOn w:val="DefaultParagraphFont"/>
    <w:link w:val="IntenseQuote"/>
    <w:uiPriority w:val="30"/>
    <w:semiHidden/>
    <w:rsid w:val="00C52FC2"/>
    <w:rPr>
      <w:rFonts w:asciiTheme="majorHAnsi" w:hAnsiTheme="majorHAnsi"/>
      <w:i/>
      <w:iCs/>
      <w:color w:val="8A4203" w:themeColor="accent2" w:themeShade="80"/>
      <w:sz w:val="32"/>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0072C6" w:themeColor="accent1"/>
      <w:sz w:val="34"/>
    </w:rPr>
  </w:style>
  <w:style w:type="paragraph" w:styleId="ListNumber">
    <w:name w:val="List Number"/>
    <w:basedOn w:val="Normal"/>
    <w:uiPriority w:val="32"/>
    <w:qFormat/>
    <w:pPr>
      <w:numPr>
        <w:numId w:val="7"/>
      </w:numPr>
      <w:contextualSpacing/>
    </w:p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0072C6" w:themeColor="accent1"/>
    </w:rPr>
  </w:style>
  <w:style w:type="paragraph" w:styleId="BalloonText">
    <w:name w:val="Balloon Text"/>
    <w:basedOn w:val="Normal"/>
    <w:link w:val="BalloonTextChar"/>
    <w:uiPriority w:val="99"/>
    <w:semiHidden/>
    <w:unhideWhenUsed/>
    <w:rsid w:val="00FB431B"/>
    <w:pPr>
      <w:spacing w:before="0" w:after="0"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sid w:val="00FB431B"/>
    <w:rPr>
      <w:rFonts w:ascii="Segoe UI" w:hAnsi="Segoe UI" w:cs="Segoe UI"/>
      <w:color w:val="595959" w:themeColor="text1" w:themeTint="A6"/>
      <w:sz w:val="22"/>
      <w:szCs w:val="18"/>
    </w:rPr>
  </w:style>
  <w:style w:type="paragraph" w:styleId="BodyText3">
    <w:name w:val="Body Text 3"/>
    <w:basedOn w:val="Normal"/>
    <w:link w:val="BodyText3Char"/>
    <w:uiPriority w:val="99"/>
    <w:semiHidden/>
    <w:unhideWhenUsed/>
    <w:rsid w:val="00FB431B"/>
    <w:pPr>
      <w:spacing w:after="120"/>
    </w:pPr>
    <w:rPr>
      <w:sz w:val="22"/>
      <w:szCs w:val="16"/>
    </w:rPr>
  </w:style>
  <w:style w:type="character" w:customStyle="1" w:styleId="BodyText3Char">
    <w:name w:val="Body Text 3 Char"/>
    <w:basedOn w:val="DefaultParagraphFont"/>
    <w:link w:val="BodyText3"/>
    <w:uiPriority w:val="99"/>
    <w:semiHidden/>
    <w:rsid w:val="00FB431B"/>
    <w:rPr>
      <w:color w:val="595959" w:themeColor="text1" w:themeTint="A6"/>
      <w:sz w:val="22"/>
      <w:szCs w:val="16"/>
    </w:rPr>
  </w:style>
  <w:style w:type="character" w:styleId="CommentReference">
    <w:name w:val="annotation reference"/>
    <w:basedOn w:val="DefaultParagraphFont"/>
    <w:uiPriority w:val="99"/>
    <w:semiHidden/>
    <w:unhideWhenUsed/>
    <w:rsid w:val="00FB431B"/>
    <w:rPr>
      <w:sz w:val="22"/>
      <w:szCs w:val="16"/>
    </w:rPr>
  </w:style>
  <w:style w:type="paragraph" w:styleId="CommentText">
    <w:name w:val="annotation text"/>
    <w:basedOn w:val="Normal"/>
    <w:link w:val="CommentTextChar"/>
    <w:uiPriority w:val="99"/>
    <w:semiHidden/>
    <w:unhideWhenUsed/>
    <w:rsid w:val="00FB431B"/>
    <w:pPr>
      <w:spacing w:line="240" w:lineRule="auto"/>
    </w:pPr>
    <w:rPr>
      <w:sz w:val="22"/>
      <w:szCs w:val="20"/>
    </w:rPr>
  </w:style>
  <w:style w:type="character" w:customStyle="1" w:styleId="CommentTextChar">
    <w:name w:val="Comment Text Char"/>
    <w:basedOn w:val="DefaultParagraphFont"/>
    <w:link w:val="CommentText"/>
    <w:uiPriority w:val="99"/>
    <w:semiHidden/>
    <w:rsid w:val="00FB431B"/>
    <w:rPr>
      <w:color w:val="595959" w:themeColor="text1" w:themeTint="A6"/>
      <w:sz w:val="22"/>
      <w:szCs w:val="20"/>
    </w:rPr>
  </w:style>
  <w:style w:type="paragraph" w:styleId="CommentSubject">
    <w:name w:val="annotation subject"/>
    <w:basedOn w:val="CommentText"/>
    <w:next w:val="CommentText"/>
    <w:link w:val="CommentSubjectChar"/>
    <w:uiPriority w:val="99"/>
    <w:semiHidden/>
    <w:unhideWhenUsed/>
    <w:rsid w:val="00FB431B"/>
    <w:rPr>
      <w:b/>
      <w:bCs/>
    </w:rPr>
  </w:style>
  <w:style w:type="character" w:customStyle="1" w:styleId="CommentSubjectChar">
    <w:name w:val="Comment Subject Char"/>
    <w:basedOn w:val="CommentTextChar"/>
    <w:link w:val="CommentSubject"/>
    <w:uiPriority w:val="99"/>
    <w:semiHidden/>
    <w:rsid w:val="00FB431B"/>
    <w:rPr>
      <w:b/>
      <w:bCs/>
      <w:color w:val="595959" w:themeColor="text1" w:themeTint="A6"/>
      <w:sz w:val="22"/>
      <w:szCs w:val="20"/>
    </w:rPr>
  </w:style>
  <w:style w:type="paragraph" w:styleId="DocumentMap">
    <w:name w:val="Document Map"/>
    <w:basedOn w:val="Normal"/>
    <w:link w:val="DocumentMapChar"/>
    <w:uiPriority w:val="99"/>
    <w:semiHidden/>
    <w:unhideWhenUsed/>
    <w:rsid w:val="00FB431B"/>
    <w:pPr>
      <w:spacing w:before="0"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FB431B"/>
    <w:rPr>
      <w:rFonts w:ascii="Segoe UI" w:hAnsi="Segoe UI" w:cs="Segoe UI"/>
      <w:color w:val="595959" w:themeColor="text1" w:themeTint="A6"/>
      <w:sz w:val="22"/>
      <w:szCs w:val="16"/>
    </w:rPr>
  </w:style>
  <w:style w:type="paragraph" w:styleId="EndnoteText">
    <w:name w:val="endnote text"/>
    <w:basedOn w:val="Normal"/>
    <w:link w:val="EndnoteTextChar"/>
    <w:uiPriority w:val="99"/>
    <w:semiHidden/>
    <w:unhideWhenUsed/>
    <w:rsid w:val="00FB431B"/>
    <w:pPr>
      <w:spacing w:before="0" w:after="0" w:line="240" w:lineRule="auto"/>
    </w:pPr>
    <w:rPr>
      <w:sz w:val="22"/>
      <w:szCs w:val="20"/>
    </w:rPr>
  </w:style>
  <w:style w:type="character" w:customStyle="1" w:styleId="EndnoteTextChar">
    <w:name w:val="Endnote Text Char"/>
    <w:basedOn w:val="DefaultParagraphFont"/>
    <w:link w:val="EndnoteText"/>
    <w:uiPriority w:val="99"/>
    <w:semiHidden/>
    <w:rsid w:val="00FB431B"/>
    <w:rPr>
      <w:color w:val="595959" w:themeColor="text1" w:themeTint="A6"/>
      <w:sz w:val="22"/>
      <w:szCs w:val="20"/>
    </w:rPr>
  </w:style>
  <w:style w:type="paragraph" w:styleId="EnvelopeReturn">
    <w:name w:val="envelope return"/>
    <w:basedOn w:val="Normal"/>
    <w:uiPriority w:val="99"/>
    <w:semiHidden/>
    <w:unhideWhenUsed/>
    <w:rsid w:val="00FB431B"/>
    <w:pPr>
      <w:spacing w:before="0" w:after="0" w:line="240" w:lineRule="auto"/>
    </w:pPr>
    <w:rPr>
      <w:rFonts w:asciiTheme="majorHAnsi" w:eastAsiaTheme="majorEastAsia" w:hAnsiTheme="majorHAnsi" w:cstheme="majorBidi"/>
      <w:sz w:val="22"/>
      <w:szCs w:val="20"/>
    </w:rPr>
  </w:style>
  <w:style w:type="paragraph" w:styleId="FootnoteText">
    <w:name w:val="footnote text"/>
    <w:basedOn w:val="Normal"/>
    <w:link w:val="FootnoteTextChar"/>
    <w:uiPriority w:val="99"/>
    <w:semiHidden/>
    <w:unhideWhenUsed/>
    <w:rsid w:val="00FB431B"/>
    <w:pPr>
      <w:spacing w:before="0" w:after="0" w:line="240" w:lineRule="auto"/>
    </w:pPr>
    <w:rPr>
      <w:sz w:val="22"/>
      <w:szCs w:val="20"/>
    </w:rPr>
  </w:style>
  <w:style w:type="character" w:customStyle="1" w:styleId="FootnoteTextChar">
    <w:name w:val="Footnote Text Char"/>
    <w:basedOn w:val="DefaultParagraphFont"/>
    <w:link w:val="FootnoteText"/>
    <w:uiPriority w:val="99"/>
    <w:semiHidden/>
    <w:rsid w:val="00FB431B"/>
    <w:rPr>
      <w:color w:val="595959" w:themeColor="text1" w:themeTint="A6"/>
      <w:sz w:val="22"/>
      <w:szCs w:val="20"/>
    </w:rPr>
  </w:style>
  <w:style w:type="character" w:styleId="HTMLCode">
    <w:name w:val="HTML Code"/>
    <w:basedOn w:val="DefaultParagraphFont"/>
    <w:uiPriority w:val="99"/>
    <w:semiHidden/>
    <w:unhideWhenUsed/>
    <w:rsid w:val="00FB431B"/>
    <w:rPr>
      <w:rFonts w:ascii="Consolas" w:hAnsi="Consolas"/>
      <w:sz w:val="22"/>
      <w:szCs w:val="20"/>
    </w:rPr>
  </w:style>
  <w:style w:type="character" w:styleId="HTMLKeyboard">
    <w:name w:val="HTML Keyboard"/>
    <w:basedOn w:val="DefaultParagraphFont"/>
    <w:uiPriority w:val="99"/>
    <w:semiHidden/>
    <w:unhideWhenUsed/>
    <w:rsid w:val="00FB431B"/>
    <w:rPr>
      <w:rFonts w:ascii="Consolas" w:hAnsi="Consolas"/>
      <w:sz w:val="22"/>
      <w:szCs w:val="20"/>
    </w:rPr>
  </w:style>
  <w:style w:type="paragraph" w:styleId="HTMLPreformatted">
    <w:name w:val="HTML Preformatted"/>
    <w:basedOn w:val="Normal"/>
    <w:link w:val="HTMLPreformattedChar"/>
    <w:uiPriority w:val="99"/>
    <w:semiHidden/>
    <w:unhideWhenUsed/>
    <w:rsid w:val="00FB431B"/>
    <w:pPr>
      <w:spacing w:before="0"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FB431B"/>
    <w:rPr>
      <w:rFonts w:ascii="Consolas" w:hAnsi="Consolas"/>
      <w:color w:val="595959" w:themeColor="text1" w:themeTint="A6"/>
      <w:sz w:val="22"/>
      <w:szCs w:val="20"/>
    </w:rPr>
  </w:style>
  <w:style w:type="character" w:styleId="HTMLTypewriter">
    <w:name w:val="HTML Typewriter"/>
    <w:basedOn w:val="DefaultParagraphFont"/>
    <w:uiPriority w:val="99"/>
    <w:semiHidden/>
    <w:unhideWhenUsed/>
    <w:rsid w:val="00FB431B"/>
    <w:rPr>
      <w:rFonts w:ascii="Consolas" w:hAnsi="Consolas"/>
      <w:sz w:val="22"/>
      <w:szCs w:val="20"/>
    </w:rPr>
  </w:style>
  <w:style w:type="paragraph" w:styleId="MacroText">
    <w:name w:val="macro"/>
    <w:link w:val="MacroTextChar"/>
    <w:uiPriority w:val="99"/>
    <w:semiHidden/>
    <w:unhideWhenUsed/>
    <w:rsid w:val="00FB431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olor w:val="595959" w:themeColor="text1" w:themeTint="A6"/>
      <w:sz w:val="22"/>
      <w:szCs w:val="20"/>
    </w:rPr>
  </w:style>
  <w:style w:type="character" w:customStyle="1" w:styleId="MacroTextChar">
    <w:name w:val="Macro Text Char"/>
    <w:basedOn w:val="DefaultParagraphFont"/>
    <w:link w:val="MacroText"/>
    <w:uiPriority w:val="99"/>
    <w:semiHidden/>
    <w:rsid w:val="00FB431B"/>
    <w:rPr>
      <w:rFonts w:ascii="Consolas" w:hAnsi="Consolas"/>
      <w:color w:val="595959" w:themeColor="text1" w:themeTint="A6"/>
      <w:sz w:val="22"/>
      <w:szCs w:val="20"/>
    </w:rPr>
  </w:style>
  <w:style w:type="paragraph" w:styleId="PlainText">
    <w:name w:val="Plain Text"/>
    <w:basedOn w:val="Normal"/>
    <w:link w:val="PlainTextChar"/>
    <w:uiPriority w:val="99"/>
    <w:semiHidden/>
    <w:unhideWhenUsed/>
    <w:rsid w:val="00FB431B"/>
    <w:pPr>
      <w:spacing w:before="0"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FB431B"/>
    <w:rPr>
      <w:rFonts w:ascii="Consolas" w:hAnsi="Consolas"/>
      <w:color w:val="595959" w:themeColor="text1" w:themeTint="A6"/>
      <w:sz w:val="22"/>
      <w:szCs w:val="21"/>
    </w:rPr>
  </w:style>
  <w:style w:type="paragraph" w:styleId="BodyTextIndent3">
    <w:name w:val="Body Text Indent 3"/>
    <w:basedOn w:val="Normal"/>
    <w:link w:val="BodyTextIndent3Char"/>
    <w:uiPriority w:val="99"/>
    <w:semiHidden/>
    <w:unhideWhenUsed/>
    <w:rsid w:val="00EC0F68"/>
    <w:pPr>
      <w:spacing w:after="120"/>
      <w:ind w:left="360"/>
    </w:pPr>
    <w:rPr>
      <w:sz w:val="22"/>
      <w:szCs w:val="16"/>
    </w:rPr>
  </w:style>
  <w:style w:type="character" w:customStyle="1" w:styleId="BodyTextIndent3Char">
    <w:name w:val="Body Text Indent 3 Char"/>
    <w:basedOn w:val="DefaultParagraphFont"/>
    <w:link w:val="BodyTextIndent3"/>
    <w:uiPriority w:val="99"/>
    <w:semiHidden/>
    <w:rsid w:val="00EC0F68"/>
    <w:rPr>
      <w:color w:val="595959" w:themeColor="text1" w:themeTint="A6"/>
      <w:sz w:val="22"/>
      <w:szCs w:val="16"/>
    </w:rPr>
  </w:style>
  <w:style w:type="paragraph" w:styleId="ListParagraph">
    <w:name w:val="List Paragraph"/>
    <w:basedOn w:val="Normal"/>
    <w:uiPriority w:val="34"/>
    <w:unhideWhenUsed/>
    <w:qFormat/>
    <w:rsid w:val="008B7F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946291">
      <w:bodyDiv w:val="1"/>
      <w:marLeft w:val="0"/>
      <w:marRight w:val="0"/>
      <w:marTop w:val="0"/>
      <w:marBottom w:val="0"/>
      <w:divBdr>
        <w:top w:val="none" w:sz="0" w:space="0" w:color="auto"/>
        <w:left w:val="none" w:sz="0" w:space="0" w:color="auto"/>
        <w:bottom w:val="none" w:sz="0" w:space="0" w:color="auto"/>
        <w:right w:val="none" w:sz="0" w:space="0" w:color="auto"/>
      </w:divBdr>
    </w:div>
    <w:div w:id="179321601">
      <w:bodyDiv w:val="1"/>
      <w:marLeft w:val="0"/>
      <w:marRight w:val="0"/>
      <w:marTop w:val="0"/>
      <w:marBottom w:val="0"/>
      <w:divBdr>
        <w:top w:val="none" w:sz="0" w:space="0" w:color="auto"/>
        <w:left w:val="none" w:sz="0" w:space="0" w:color="auto"/>
        <w:bottom w:val="none" w:sz="0" w:space="0" w:color="auto"/>
        <w:right w:val="none" w:sz="0" w:space="0" w:color="auto"/>
      </w:divBdr>
    </w:div>
    <w:div w:id="254561175">
      <w:bodyDiv w:val="1"/>
      <w:marLeft w:val="0"/>
      <w:marRight w:val="0"/>
      <w:marTop w:val="0"/>
      <w:marBottom w:val="0"/>
      <w:divBdr>
        <w:top w:val="none" w:sz="0" w:space="0" w:color="auto"/>
        <w:left w:val="none" w:sz="0" w:space="0" w:color="auto"/>
        <w:bottom w:val="none" w:sz="0" w:space="0" w:color="auto"/>
        <w:right w:val="none" w:sz="0" w:space="0" w:color="auto"/>
      </w:divBdr>
    </w:div>
    <w:div w:id="752170104">
      <w:bodyDiv w:val="1"/>
      <w:marLeft w:val="0"/>
      <w:marRight w:val="0"/>
      <w:marTop w:val="0"/>
      <w:marBottom w:val="0"/>
      <w:divBdr>
        <w:top w:val="none" w:sz="0" w:space="0" w:color="auto"/>
        <w:left w:val="none" w:sz="0" w:space="0" w:color="auto"/>
        <w:bottom w:val="none" w:sz="0" w:space="0" w:color="auto"/>
        <w:right w:val="none" w:sz="0" w:space="0" w:color="auto"/>
      </w:divBdr>
    </w:div>
    <w:div w:id="763188944">
      <w:bodyDiv w:val="1"/>
      <w:marLeft w:val="0"/>
      <w:marRight w:val="0"/>
      <w:marTop w:val="0"/>
      <w:marBottom w:val="0"/>
      <w:divBdr>
        <w:top w:val="none" w:sz="0" w:space="0" w:color="auto"/>
        <w:left w:val="none" w:sz="0" w:space="0" w:color="auto"/>
        <w:bottom w:val="none" w:sz="0" w:space="0" w:color="auto"/>
        <w:right w:val="none" w:sz="0" w:space="0" w:color="auto"/>
      </w:divBdr>
    </w:div>
    <w:div w:id="905338715">
      <w:bodyDiv w:val="1"/>
      <w:marLeft w:val="0"/>
      <w:marRight w:val="0"/>
      <w:marTop w:val="0"/>
      <w:marBottom w:val="0"/>
      <w:divBdr>
        <w:top w:val="none" w:sz="0" w:space="0" w:color="auto"/>
        <w:left w:val="none" w:sz="0" w:space="0" w:color="auto"/>
        <w:bottom w:val="none" w:sz="0" w:space="0" w:color="auto"/>
        <w:right w:val="none" w:sz="0" w:space="0" w:color="auto"/>
      </w:divBdr>
    </w:div>
    <w:div w:id="1102798891">
      <w:bodyDiv w:val="1"/>
      <w:marLeft w:val="0"/>
      <w:marRight w:val="0"/>
      <w:marTop w:val="0"/>
      <w:marBottom w:val="0"/>
      <w:divBdr>
        <w:top w:val="none" w:sz="0" w:space="0" w:color="auto"/>
        <w:left w:val="none" w:sz="0" w:space="0" w:color="auto"/>
        <w:bottom w:val="none" w:sz="0" w:space="0" w:color="auto"/>
        <w:right w:val="none" w:sz="0" w:space="0" w:color="auto"/>
      </w:divBdr>
    </w:div>
    <w:div w:id="1104765902">
      <w:bodyDiv w:val="1"/>
      <w:marLeft w:val="0"/>
      <w:marRight w:val="0"/>
      <w:marTop w:val="0"/>
      <w:marBottom w:val="0"/>
      <w:divBdr>
        <w:top w:val="none" w:sz="0" w:space="0" w:color="auto"/>
        <w:left w:val="none" w:sz="0" w:space="0" w:color="auto"/>
        <w:bottom w:val="none" w:sz="0" w:space="0" w:color="auto"/>
        <w:right w:val="none" w:sz="0" w:space="0" w:color="auto"/>
      </w:divBdr>
    </w:div>
    <w:div w:id="1234850091">
      <w:bodyDiv w:val="1"/>
      <w:marLeft w:val="0"/>
      <w:marRight w:val="0"/>
      <w:marTop w:val="0"/>
      <w:marBottom w:val="0"/>
      <w:divBdr>
        <w:top w:val="none" w:sz="0" w:space="0" w:color="auto"/>
        <w:left w:val="none" w:sz="0" w:space="0" w:color="auto"/>
        <w:bottom w:val="none" w:sz="0" w:space="0" w:color="auto"/>
        <w:right w:val="none" w:sz="0" w:space="0" w:color="auto"/>
      </w:divBdr>
    </w:div>
    <w:div w:id="1273854571">
      <w:bodyDiv w:val="1"/>
      <w:marLeft w:val="0"/>
      <w:marRight w:val="0"/>
      <w:marTop w:val="0"/>
      <w:marBottom w:val="0"/>
      <w:divBdr>
        <w:top w:val="none" w:sz="0" w:space="0" w:color="auto"/>
        <w:left w:val="none" w:sz="0" w:space="0" w:color="auto"/>
        <w:bottom w:val="none" w:sz="0" w:space="0" w:color="auto"/>
        <w:right w:val="none" w:sz="0" w:space="0" w:color="auto"/>
      </w:divBdr>
    </w:div>
    <w:div w:id="1593736356">
      <w:bodyDiv w:val="1"/>
      <w:marLeft w:val="0"/>
      <w:marRight w:val="0"/>
      <w:marTop w:val="0"/>
      <w:marBottom w:val="0"/>
      <w:divBdr>
        <w:top w:val="none" w:sz="0" w:space="0" w:color="auto"/>
        <w:left w:val="none" w:sz="0" w:space="0" w:color="auto"/>
        <w:bottom w:val="none" w:sz="0" w:space="0" w:color="auto"/>
        <w:right w:val="none" w:sz="0" w:space="0" w:color="auto"/>
      </w:divBdr>
    </w:div>
    <w:div w:id="1688824816">
      <w:bodyDiv w:val="1"/>
      <w:marLeft w:val="0"/>
      <w:marRight w:val="0"/>
      <w:marTop w:val="0"/>
      <w:marBottom w:val="0"/>
      <w:divBdr>
        <w:top w:val="none" w:sz="0" w:space="0" w:color="auto"/>
        <w:left w:val="none" w:sz="0" w:space="0" w:color="auto"/>
        <w:bottom w:val="none" w:sz="0" w:space="0" w:color="auto"/>
        <w:right w:val="none" w:sz="0" w:space="0" w:color="auto"/>
      </w:divBdr>
    </w:div>
    <w:div w:id="2072073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17" Type="http://schemas.microsoft.com/office/2016/09/relationships/commentsIds" Target="commentsIds.xml"/><Relationship Id="rId2" Type="http://schemas.openxmlformats.org/officeDocument/2006/relationships/styles" Target="styles.xml"/><Relationship Id="rId16" Type="http://schemas.microsoft.com/office/2018/08/relationships/commentsExtensible" Target="commentsExtensi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medu\AppData\Roaming\Microsoft\Templates\Business%20paper.dotx" TargetMode="External"/></Relationships>
</file>

<file path=word/theme/theme1.xml><?xml version="1.0" encoding="utf-8"?>
<a:theme xmlns:a="http://schemas.openxmlformats.org/drawingml/2006/main" name="Office Theme">
  <a:themeElements>
    <a:clrScheme name="Business">
      <a:dk1>
        <a:sysClr val="windowText" lastClr="000000"/>
      </a:dk1>
      <a:lt1>
        <a:sysClr val="window" lastClr="FFFFFF"/>
      </a:lt1>
      <a:dk2>
        <a:srgbClr val="0C1227"/>
      </a:dk2>
      <a:lt2>
        <a:srgbClr val="FDF9F7"/>
      </a:lt2>
      <a:accent1>
        <a:srgbClr val="0072C6"/>
      </a:accent1>
      <a:accent2>
        <a:srgbClr val="F98723"/>
      </a:accent2>
      <a:accent3>
        <a:srgbClr val="DC3C00"/>
      </a:accent3>
      <a:accent4>
        <a:srgbClr val="F9CB23"/>
      </a:accent4>
      <a:accent5>
        <a:srgbClr val="009E49"/>
      </a:accent5>
      <a:accent6>
        <a:srgbClr val="79498B"/>
      </a:accent6>
      <a:hlink>
        <a:srgbClr val="0072C6"/>
      </a:hlink>
      <a:folHlink>
        <a:srgbClr val="79498B"/>
      </a:folHlink>
    </a:clrScheme>
    <a:fontScheme name="Georgia-Arial">
      <a:majorFont>
        <a:latin typeface="Georgia" panose="020405020504050203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Business paper.dotx</Template>
  <TotalTime>0</TotalTime>
  <Pages>8</Pages>
  <Words>2337</Words>
  <Characters>13324</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cmedu</dc:creator>
  <cp:keywords/>
  <dc:description/>
  <cp:lastModifiedBy>debbrinkman</cp:lastModifiedBy>
  <cp:revision>2</cp:revision>
  <dcterms:created xsi:type="dcterms:W3CDTF">2021-01-18T17:05:00Z</dcterms:created>
  <dcterms:modified xsi:type="dcterms:W3CDTF">2021-01-18T17:05:00Z</dcterms:modified>
</cp:coreProperties>
</file>